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D8E9A" w14:textId="77777777" w:rsidR="003F35BD" w:rsidRDefault="003F35BD" w:rsidP="003F35BD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14:paraId="41E4789F" w14:textId="77777777" w:rsidR="003F35BD" w:rsidRDefault="003F35BD" w:rsidP="003F35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61DE83B" wp14:editId="5462F97F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43AF5" w14:textId="77777777" w:rsidR="003F35BD" w:rsidRDefault="003F35BD" w:rsidP="003F35B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886C8FB" w14:textId="77777777" w:rsidR="003F35BD" w:rsidRDefault="003F35BD" w:rsidP="003F35BD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РОССИЯ ФЕДЕРАЦИЯЗЫ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РОССИЙСКАЯ ФЕДЕРАЦИЯ</w:t>
      </w:r>
    </w:p>
    <w:p w14:paraId="45D92850" w14:textId="1EEACF4C" w:rsidR="003F35BD" w:rsidRDefault="003F35BD" w:rsidP="003F35BD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ХАКАС РЕСПУЛИКАЗЫ                                                   РЕСПУБЛИКА ХАКАСИЯ                                </w:t>
      </w:r>
    </w:p>
    <w:p w14:paraId="36EC6AD1" w14:textId="5B3BB439" w:rsidR="003F35BD" w:rsidRDefault="003F35BD" w:rsidP="003F35BD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АFБАН ПИЛТÍР</w:t>
      </w:r>
      <w:proofErr w:type="gramStart"/>
      <w:r>
        <w:rPr>
          <w:rFonts w:ascii="Times New Roman" w:eastAsia="Calibri" w:hAnsi="Times New Roman" w:cs="Times New Roman"/>
        </w:rPr>
        <w:t>Í  РАЙОНЫ</w:t>
      </w:r>
      <w:proofErr w:type="gramEnd"/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             УСТЬ-АБАКАНСКИЙ РАЙОН  </w:t>
      </w:r>
    </w:p>
    <w:p w14:paraId="26CAA107" w14:textId="1C7DD7AF" w:rsidR="003F35BD" w:rsidRDefault="003F35BD" w:rsidP="003F35BD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ПỸỸР ПИЛТÍР</w:t>
      </w:r>
      <w:proofErr w:type="gramStart"/>
      <w:r>
        <w:rPr>
          <w:rFonts w:ascii="Times New Roman" w:eastAsia="Calibri" w:hAnsi="Times New Roman" w:cs="Times New Roman"/>
        </w:rPr>
        <w:t>Í  ААЛ</w:t>
      </w:r>
      <w:proofErr w:type="gramEnd"/>
      <w:r>
        <w:rPr>
          <w:rFonts w:ascii="Times New Roman" w:eastAsia="Calibri" w:hAnsi="Times New Roman" w:cs="Times New Roman"/>
        </w:rPr>
        <w:t xml:space="preserve"> ЧŐБÍ                                                      АДМИНИСТРАЦИЯ </w:t>
      </w:r>
    </w:p>
    <w:p w14:paraId="46905FDC" w14:textId="22C81A69" w:rsidR="003F35BD" w:rsidRDefault="003F35BD" w:rsidP="003F35BD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АДМИНИСТРАЦИЯЗЫ                                              УСТЬ-БЮРСКОГО СЕЛЬСОВЕТА</w:t>
      </w:r>
    </w:p>
    <w:p w14:paraId="2BBA5E5A" w14:textId="77777777" w:rsidR="003F35BD" w:rsidRDefault="003F35BD" w:rsidP="003F35B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7C27DF6" w14:textId="77777777" w:rsidR="003F35BD" w:rsidRDefault="003F35BD" w:rsidP="003F35B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B6702FB" w14:textId="77777777" w:rsidR="003F35BD" w:rsidRDefault="003F35BD" w:rsidP="003F35BD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9EA555C" w14:textId="77777777" w:rsidR="003F35BD" w:rsidRDefault="003F35BD" w:rsidP="003F35B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14:paraId="5DD9A621" w14:textId="77777777" w:rsidR="003F35BD" w:rsidRDefault="003F35BD" w:rsidP="003F3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14:paraId="72434264" w14:textId="77777777" w:rsidR="00847133" w:rsidRDefault="00847133" w:rsidP="008471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A9EC643" w14:textId="77777777" w:rsidR="00847133" w:rsidRDefault="00847133" w:rsidP="008471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D92D30F" w14:textId="35B1087C" w:rsidR="003F35BD" w:rsidRDefault="003F35BD" w:rsidP="0084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от </w:t>
      </w:r>
      <w:r w:rsidR="00816648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B61BB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16648">
        <w:rPr>
          <w:rFonts w:ascii="Times New Roman" w:eastAsia="Times New Roman" w:hAnsi="Times New Roman" w:cs="Times New Roman"/>
          <w:sz w:val="26"/>
          <w:szCs w:val="26"/>
          <w:lang w:eastAsia="ru-RU"/>
        </w:rPr>
        <w:t>.11.202</w:t>
      </w:r>
      <w:r w:rsidR="005C54E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              </w:t>
      </w:r>
      <w:r w:rsidR="008471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с. Усть-Бюр                      </w:t>
      </w:r>
      <w:r w:rsidR="008471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№ </w:t>
      </w:r>
      <w:r w:rsidR="005C54E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257957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</w:p>
    <w:p w14:paraId="14B7C491" w14:textId="77777777" w:rsidR="003F35BD" w:rsidRDefault="003F35BD" w:rsidP="003F35B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FC982F" w14:textId="77777777" w:rsidR="003F35BD" w:rsidRDefault="003F35BD" w:rsidP="003F35B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67350A" w14:textId="77777777" w:rsidR="003F35BD" w:rsidRDefault="003F35BD" w:rsidP="003F35B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745169C" w14:textId="77777777" w:rsidR="007E5D97" w:rsidRDefault="003F35BD" w:rsidP="007E5D9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О внесении изменений в</w:t>
      </w:r>
      <w:r w:rsidR="00816648">
        <w:rPr>
          <w:rFonts w:ascii="Times New Roman" w:eastAsia="Calibri" w:hAnsi="Times New Roman" w:cs="Times New Roman"/>
          <w:b/>
          <w:sz w:val="26"/>
          <w:szCs w:val="26"/>
        </w:rPr>
        <w:t xml:space="preserve"> постановление </w:t>
      </w:r>
    </w:p>
    <w:p w14:paraId="6FB0E641" w14:textId="77777777" w:rsidR="007E5D97" w:rsidRDefault="00816648" w:rsidP="007E5D9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№ 121-п от 08.10.2015г. «Об утверждении </w:t>
      </w:r>
    </w:p>
    <w:p w14:paraId="5D2E78B7" w14:textId="707E315D" w:rsidR="003B3E52" w:rsidRPr="007E5D97" w:rsidRDefault="003F35BD" w:rsidP="007E5D97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муниципальн</w:t>
      </w:r>
      <w:r w:rsidR="00816648">
        <w:rPr>
          <w:rFonts w:ascii="Times New Roman" w:eastAsia="Calibri" w:hAnsi="Times New Roman" w:cs="Times New Roman"/>
          <w:b/>
          <w:sz w:val="26"/>
          <w:szCs w:val="26"/>
        </w:rPr>
        <w:t>ой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программ</w:t>
      </w:r>
      <w:r w:rsidR="00816648">
        <w:rPr>
          <w:rFonts w:ascii="Times New Roman" w:eastAsia="Calibri" w:hAnsi="Times New Roman" w:cs="Times New Roman"/>
          <w:b/>
          <w:sz w:val="26"/>
          <w:szCs w:val="26"/>
        </w:rPr>
        <w:t>ы</w:t>
      </w:r>
      <w:r w:rsidR="003B3E52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Pr="003F35B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Устойчивое </w:t>
      </w:r>
    </w:p>
    <w:p w14:paraId="4E53D2BF" w14:textId="77777777" w:rsidR="005C54ED" w:rsidRDefault="003F35BD" w:rsidP="007E5D97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3F35BD">
        <w:rPr>
          <w:rFonts w:ascii="Times New Roman" w:eastAsia="Calibri" w:hAnsi="Times New Roman" w:cs="Times New Roman"/>
          <w:b/>
          <w:bCs/>
          <w:sz w:val="26"/>
          <w:szCs w:val="26"/>
        </w:rPr>
        <w:t>развитие территории</w:t>
      </w:r>
      <w:r w:rsidR="003B3E52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3F35BD">
        <w:rPr>
          <w:rFonts w:ascii="Times New Roman" w:eastAsia="Calibri" w:hAnsi="Times New Roman" w:cs="Times New Roman"/>
          <w:b/>
          <w:bCs/>
          <w:sz w:val="26"/>
          <w:szCs w:val="26"/>
        </w:rPr>
        <w:t>Усть-Бюрского сельсовета</w:t>
      </w:r>
      <w:r w:rsidR="005C54ED" w:rsidRPr="005C54ED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</w:p>
    <w:p w14:paraId="400EACD5" w14:textId="639F5BFB" w:rsidR="003F35BD" w:rsidRPr="00847133" w:rsidRDefault="005C54ED" w:rsidP="00847133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5C54ED">
        <w:rPr>
          <w:rFonts w:ascii="Times New Roman" w:eastAsia="Calibri" w:hAnsi="Times New Roman" w:cs="Times New Roman"/>
          <w:b/>
          <w:bCs/>
          <w:sz w:val="26"/>
          <w:szCs w:val="26"/>
        </w:rPr>
        <w:t>Усть-Абаканского района Республики Хакасия</w:t>
      </w:r>
      <w:r w:rsidR="003F35BD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14:paraId="0E0943D8" w14:textId="77777777" w:rsidR="003F35BD" w:rsidRDefault="003F35BD" w:rsidP="003F35B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47C6E7E" w14:textId="6FC91DB0" w:rsidR="003F35BD" w:rsidRPr="003F35BD" w:rsidRDefault="003F35BD" w:rsidP="008166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 целях </w:t>
      </w:r>
      <w:r>
        <w:rPr>
          <w:rFonts w:ascii="Times New Roman" w:hAnsi="Times New Roman" w:cs="Times New Roman"/>
          <w:sz w:val="26"/>
          <w:szCs w:val="26"/>
        </w:rPr>
        <w:t>сбалансированного, комплексного развития</w:t>
      </w:r>
      <w:r w:rsidRPr="003F35BD">
        <w:rPr>
          <w:rFonts w:ascii="Times New Roman" w:hAnsi="Times New Roman" w:cs="Times New Roman"/>
          <w:sz w:val="26"/>
          <w:szCs w:val="26"/>
        </w:rPr>
        <w:t xml:space="preserve"> территории Усть-Бюрского сельсовета</w:t>
      </w:r>
      <w:r w:rsidR="005C54ED" w:rsidRPr="005C54E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C54ED">
        <w:rPr>
          <w:rFonts w:ascii="Times New Roman" w:hAnsi="Times New Roman" w:cs="Times New Roman"/>
          <w:bCs/>
          <w:sz w:val="26"/>
          <w:szCs w:val="26"/>
        </w:rPr>
        <w:t xml:space="preserve">администрация Усть-Бюрского сельсовета </w:t>
      </w:r>
      <w:r w:rsidR="005C54ED" w:rsidRPr="005C54ED">
        <w:rPr>
          <w:rFonts w:ascii="Times New Roman" w:hAnsi="Times New Roman" w:cs="Times New Roman"/>
          <w:bCs/>
          <w:sz w:val="26"/>
          <w:szCs w:val="26"/>
        </w:rPr>
        <w:t>Усть-Абаканского района Республики Хакасия</w:t>
      </w:r>
    </w:p>
    <w:p w14:paraId="04A79405" w14:textId="32C2DDE5" w:rsidR="003F35BD" w:rsidRDefault="003F35BD" w:rsidP="003F35B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</w:rPr>
        <w:t>ПОСТАНОВЛЯ</w:t>
      </w:r>
      <w:r w:rsidR="005C54ED">
        <w:rPr>
          <w:rFonts w:ascii="Times New Roman" w:eastAsia="Calibri" w:hAnsi="Times New Roman" w:cs="Times New Roman"/>
          <w:b/>
          <w:sz w:val="26"/>
          <w:szCs w:val="26"/>
        </w:rPr>
        <w:t>ЕТ</w:t>
      </w:r>
      <w:r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14:paraId="2BE638CB" w14:textId="344FB717" w:rsidR="003F35BD" w:rsidRDefault="003F35BD" w:rsidP="003F35B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1.Внести изменения в</w:t>
      </w:r>
      <w:r w:rsidR="00816648" w:rsidRPr="0081664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816648">
        <w:rPr>
          <w:rFonts w:ascii="Times New Roman" w:eastAsia="Calibri" w:hAnsi="Times New Roman" w:cs="Times New Roman"/>
          <w:bCs/>
          <w:sz w:val="26"/>
          <w:szCs w:val="26"/>
        </w:rPr>
        <w:t>постановление № 121-п от 08.10.2015г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16648">
        <w:rPr>
          <w:rFonts w:ascii="Times New Roman" w:eastAsia="Calibri" w:hAnsi="Times New Roman" w:cs="Times New Roman"/>
          <w:sz w:val="26"/>
          <w:szCs w:val="26"/>
        </w:rPr>
        <w:t>«Об утверждении муниципальной программы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«</w:t>
      </w:r>
      <w:r w:rsidRPr="003F35BD">
        <w:rPr>
          <w:rFonts w:ascii="Times New Roman" w:eastAsia="Calibri" w:hAnsi="Times New Roman" w:cs="Times New Roman"/>
          <w:bCs/>
          <w:sz w:val="26"/>
          <w:szCs w:val="26"/>
        </w:rPr>
        <w:t>Устойчивое развитие территории Усть-Бюрского сельсовета</w:t>
      </w:r>
      <w:r w:rsidR="00624B55" w:rsidRPr="00624B55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eastAsia="Calibri" w:hAnsi="Times New Roman" w:cs="Times New Roman"/>
          <w:bCs/>
          <w:sz w:val="26"/>
          <w:szCs w:val="26"/>
        </w:rPr>
        <w:t>»</w:t>
      </w:r>
      <w:r w:rsidR="00782A0E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согласно приложению.                                                                                                                             </w:t>
      </w:r>
    </w:p>
    <w:p w14:paraId="3A1D8755" w14:textId="4CBDEB97" w:rsidR="003F35BD" w:rsidRDefault="003F35BD" w:rsidP="003F35B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2.Финансирование данной программы осуществлять в пределах сметы расходов Усть-Бюрского сельсовета</w:t>
      </w:r>
      <w:r w:rsidR="00624B55" w:rsidRPr="00624B55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14:paraId="19DD9B94" w14:textId="77777777" w:rsidR="003F35BD" w:rsidRDefault="003F35BD" w:rsidP="003F35B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3. Контроль за выполнением настоящего Постановления оставляю за собой.</w:t>
      </w:r>
    </w:p>
    <w:p w14:paraId="65A62C1E" w14:textId="77777777" w:rsidR="003F35BD" w:rsidRDefault="003F35BD" w:rsidP="003F35B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F7734F" w14:textId="77777777" w:rsidR="003F35BD" w:rsidRDefault="003F35BD" w:rsidP="003F35B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</w:t>
      </w:r>
    </w:p>
    <w:p w14:paraId="049C5E06" w14:textId="77777777" w:rsidR="003F35BD" w:rsidRDefault="003F35BD" w:rsidP="003F35B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7DCFC68C" w14:textId="77777777" w:rsidR="003F35BD" w:rsidRDefault="003F35BD" w:rsidP="003F35B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66171DDE" w14:textId="1C244C4D" w:rsidR="003F35BD" w:rsidRDefault="003F35BD" w:rsidP="003F35B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1FE1CC48" w14:textId="77777777" w:rsidR="003F35BD" w:rsidRDefault="003F35BD" w:rsidP="003F35BD">
      <w:pPr>
        <w:suppressAutoHyphens/>
        <w:autoSpaceDE w:val="0"/>
        <w:spacing w:after="0" w:line="240" w:lineRule="auto"/>
        <w:ind w:left="90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390CFF71" w14:textId="77777777" w:rsidR="00624B55" w:rsidRDefault="003F35BD" w:rsidP="00624B5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Глава</w:t>
      </w:r>
      <w:r w:rsidR="00624B5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Усть-Бюрского сельсовета</w:t>
      </w:r>
      <w:r w:rsidR="00624B55" w:rsidRPr="00624B5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</w:t>
      </w:r>
    </w:p>
    <w:p w14:paraId="5EF86F55" w14:textId="0414D032" w:rsidR="003F35BD" w:rsidRDefault="00624B55" w:rsidP="00624B55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caps/>
          <w:sz w:val="26"/>
          <w:szCs w:val="26"/>
          <w:lang w:eastAsia="zh-CN"/>
        </w:rPr>
      </w:pPr>
      <w:r w:rsidRPr="00624B55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Усть-Абаканского района Республики Хакасия</w:t>
      </w:r>
      <w:r w:rsidR="003F35B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</w:t>
      </w:r>
      <w:r w:rsidR="005B3E6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</w:t>
      </w:r>
      <w:r w:rsidR="003F35B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</w:t>
      </w:r>
      <w:r w:rsidR="005B3E6C">
        <w:rPr>
          <w:rFonts w:ascii="Times New Roman" w:eastAsia="Times New Roman" w:hAnsi="Times New Roman" w:cs="Times New Roman"/>
          <w:sz w:val="26"/>
          <w:szCs w:val="26"/>
          <w:lang w:eastAsia="zh-CN"/>
        </w:rPr>
        <w:t>Е.А. Харитонова</w:t>
      </w:r>
    </w:p>
    <w:p w14:paraId="03F24175" w14:textId="77777777" w:rsidR="00E00AAF" w:rsidRDefault="00E00AAF" w:rsidP="00624B55">
      <w:pPr>
        <w:spacing w:after="0" w:line="240" w:lineRule="auto"/>
      </w:pPr>
    </w:p>
    <w:p w14:paraId="2D83C277" w14:textId="77777777" w:rsidR="00624B55" w:rsidRDefault="00624B55" w:rsidP="00624B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14:paraId="3E267CAB" w14:textId="77777777" w:rsidR="00847133" w:rsidRDefault="00847133" w:rsidP="00A2633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69FBA7FB" w14:textId="77777777" w:rsidR="00847133" w:rsidRDefault="00847133" w:rsidP="00A2633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19B94F1F" w14:textId="77777777" w:rsidR="00847133" w:rsidRDefault="00847133" w:rsidP="00A2633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7993FE15" w14:textId="77777777" w:rsidR="00847133" w:rsidRDefault="00847133" w:rsidP="00A2633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51B53F08" w14:textId="658993E5" w:rsidR="00A26338" w:rsidRPr="00A26338" w:rsidRDefault="00A26338" w:rsidP="00A2633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</w:t>
      </w:r>
    </w:p>
    <w:p w14:paraId="313FFAB0" w14:textId="77777777" w:rsidR="00A26338" w:rsidRPr="00A26338" w:rsidRDefault="00A26338" w:rsidP="00A2633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sz w:val="26"/>
          <w:szCs w:val="26"/>
        </w:rPr>
        <w:t>к Постановлению</w:t>
      </w:r>
    </w:p>
    <w:p w14:paraId="7B37A2A5" w14:textId="77777777" w:rsidR="00624B55" w:rsidRDefault="00A26338" w:rsidP="00A2633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sz w:val="26"/>
          <w:szCs w:val="26"/>
        </w:rPr>
        <w:t>Главы Усть-Бюрского сельсовета</w:t>
      </w:r>
      <w:r w:rsidR="00624B55" w:rsidRPr="00624B55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</w:p>
    <w:p w14:paraId="3F1E7309" w14:textId="77777777" w:rsidR="00624B55" w:rsidRDefault="00624B55" w:rsidP="00A2633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24B55">
        <w:rPr>
          <w:rFonts w:ascii="Times New Roman" w:eastAsia="Times New Roman" w:hAnsi="Times New Roman" w:cs="Times New Roman"/>
          <w:bCs/>
          <w:sz w:val="26"/>
          <w:szCs w:val="26"/>
        </w:rPr>
        <w:t xml:space="preserve">Усть-Абаканского района </w:t>
      </w:r>
    </w:p>
    <w:p w14:paraId="7E80F12C" w14:textId="0E2FF9E3" w:rsidR="00A26338" w:rsidRPr="00A26338" w:rsidRDefault="00624B55" w:rsidP="00A2633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24B55">
        <w:rPr>
          <w:rFonts w:ascii="Times New Roman" w:eastAsia="Times New Roman" w:hAnsi="Times New Roman" w:cs="Times New Roman"/>
          <w:bCs/>
          <w:sz w:val="26"/>
          <w:szCs w:val="26"/>
        </w:rPr>
        <w:t>Республики Хакасия</w:t>
      </w:r>
      <w:r w:rsidR="00A26338" w:rsidRPr="00A263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33B130E0" w14:textId="6AD9AB62" w:rsidR="00A26338" w:rsidRPr="00A26338" w:rsidRDefault="00A26338" w:rsidP="00A2633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5C54ED">
        <w:rPr>
          <w:rFonts w:ascii="Times New Roman" w:eastAsia="Times New Roman" w:hAnsi="Times New Roman" w:cs="Times New Roman"/>
          <w:sz w:val="26"/>
          <w:szCs w:val="26"/>
        </w:rPr>
        <w:t>72</w:t>
      </w:r>
      <w:r w:rsidRPr="00A26338">
        <w:rPr>
          <w:rFonts w:ascii="Times New Roman" w:eastAsia="Times New Roman" w:hAnsi="Times New Roman" w:cs="Times New Roman"/>
          <w:sz w:val="26"/>
          <w:szCs w:val="26"/>
        </w:rPr>
        <w:t xml:space="preserve">-п от </w:t>
      </w:r>
      <w:r w:rsidR="00E00AAF">
        <w:rPr>
          <w:rFonts w:ascii="Times New Roman" w:eastAsia="Times New Roman" w:hAnsi="Times New Roman" w:cs="Times New Roman"/>
          <w:sz w:val="26"/>
          <w:szCs w:val="26"/>
        </w:rPr>
        <w:t>0</w:t>
      </w:r>
      <w:r w:rsidR="00B61BB4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A26338">
        <w:rPr>
          <w:rFonts w:ascii="Times New Roman" w:eastAsia="Times New Roman" w:hAnsi="Times New Roman" w:cs="Times New Roman"/>
          <w:sz w:val="26"/>
          <w:szCs w:val="26"/>
        </w:rPr>
        <w:t>.1</w:t>
      </w:r>
      <w:r w:rsidR="00E00AAF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A26338">
        <w:rPr>
          <w:rFonts w:ascii="Times New Roman" w:eastAsia="Times New Roman" w:hAnsi="Times New Roman" w:cs="Times New Roman"/>
          <w:sz w:val="26"/>
          <w:szCs w:val="26"/>
        </w:rPr>
        <w:t>.20</w:t>
      </w:r>
      <w:r w:rsidR="00E00AAF">
        <w:rPr>
          <w:rFonts w:ascii="Times New Roman" w:eastAsia="Times New Roman" w:hAnsi="Times New Roman" w:cs="Times New Roman"/>
          <w:sz w:val="26"/>
          <w:szCs w:val="26"/>
        </w:rPr>
        <w:t>2</w:t>
      </w:r>
      <w:r w:rsidR="005C54ED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A26338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</w:p>
    <w:p w14:paraId="2FACE003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61A9661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507BF10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653988A6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6B3C3F37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15204F0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2942AA7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9351CBD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59C5C53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A8E9194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A73A1CC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112F072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A26338">
        <w:rPr>
          <w:rFonts w:ascii="Times New Roman" w:eastAsia="Times New Roman" w:hAnsi="Times New Roman" w:cs="Times New Roman"/>
          <w:bCs/>
          <w:sz w:val="32"/>
          <w:szCs w:val="32"/>
        </w:rPr>
        <w:t xml:space="preserve">Муниципальная программа </w:t>
      </w:r>
    </w:p>
    <w:p w14:paraId="60BE3D73" w14:textId="77777777" w:rsidR="00624B55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A26338">
        <w:rPr>
          <w:rFonts w:ascii="Times New Roman" w:eastAsia="Times New Roman" w:hAnsi="Times New Roman" w:cs="Times New Roman"/>
          <w:bCs/>
          <w:sz w:val="32"/>
          <w:szCs w:val="32"/>
        </w:rPr>
        <w:t>«Устойчивое развитие территории Усть-Бюрского сельсовета</w:t>
      </w:r>
      <w:r w:rsidR="00624B55" w:rsidRPr="00624B55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</w:p>
    <w:p w14:paraId="4E9EF704" w14:textId="7D484834" w:rsidR="00A26338" w:rsidRPr="00A26338" w:rsidRDefault="00624B55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624B55">
        <w:rPr>
          <w:rFonts w:ascii="Times New Roman" w:eastAsia="Times New Roman" w:hAnsi="Times New Roman" w:cs="Times New Roman"/>
          <w:bCs/>
          <w:sz w:val="32"/>
          <w:szCs w:val="32"/>
        </w:rPr>
        <w:t>Усть-Абаканского района Республики Хакасия</w:t>
      </w:r>
      <w:r w:rsidR="00A26338" w:rsidRPr="00A26338">
        <w:rPr>
          <w:rFonts w:ascii="Times New Roman" w:eastAsia="Times New Roman" w:hAnsi="Times New Roman" w:cs="Times New Roman"/>
          <w:bCs/>
          <w:sz w:val="32"/>
          <w:szCs w:val="32"/>
        </w:rPr>
        <w:t xml:space="preserve">» </w:t>
      </w:r>
    </w:p>
    <w:p w14:paraId="437737BC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4FA20016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4EA2F33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7217DE2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AE73672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3208A41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264CD75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02AE66F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8D6FD7F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6AC7F4C9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406A268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D912C19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5559D64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6083C4CA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A2173D1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064EB20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A9CE811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607FABEA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CF324C0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6D58D14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991FC00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07D6DA2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0EA4F52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7F1BA4F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F85210B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D414DA8" w14:textId="77777777" w:rsidR="00A26338" w:rsidRPr="00A26338" w:rsidRDefault="00A26338" w:rsidP="005E571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2D4D196C" w14:textId="106620FE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201</w:t>
      </w:r>
      <w:r w:rsidR="005E571F">
        <w:rPr>
          <w:rFonts w:ascii="Times New Roman" w:eastAsia="Times New Roman" w:hAnsi="Times New Roman" w:cs="Times New Roman"/>
          <w:bCs/>
          <w:sz w:val="26"/>
          <w:szCs w:val="26"/>
        </w:rPr>
        <w:t>5</w:t>
      </w: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 xml:space="preserve"> г.</w:t>
      </w:r>
    </w:p>
    <w:p w14:paraId="01D51F0D" w14:textId="77777777" w:rsidR="00A26338" w:rsidRDefault="00A26338" w:rsidP="00A26338">
      <w:pPr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ab/>
      </w:r>
    </w:p>
    <w:p w14:paraId="5906F484" w14:textId="77777777" w:rsidR="00624B55" w:rsidRPr="00A26338" w:rsidRDefault="00624B55" w:rsidP="00A26338">
      <w:pPr>
        <w:tabs>
          <w:tab w:val="left" w:pos="2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814EEE4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СОДЕРЖАНИЕ</w:t>
      </w:r>
    </w:p>
    <w:p w14:paraId="061D9160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</w:p>
    <w:p w14:paraId="375ED39C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Содержание……………………………………………………………………………... 2</w:t>
      </w:r>
    </w:p>
    <w:p w14:paraId="4BE8E94E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414B22D0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Паспорт Программы ...……………………………………………………………</w:t>
      </w:r>
      <w:proofErr w:type="gramStart"/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…….</w:t>
      </w:r>
      <w:proofErr w:type="gramEnd"/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.3</w:t>
      </w:r>
    </w:p>
    <w:p w14:paraId="7A83585B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BE19040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1. Содержание проблемы и обоснование необходимости ее</w:t>
      </w:r>
    </w:p>
    <w:p w14:paraId="37679E06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решения программными методами………………………………………………</w:t>
      </w:r>
      <w:proofErr w:type="gramStart"/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…….</w:t>
      </w:r>
      <w:proofErr w:type="gramEnd"/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.4</w:t>
      </w:r>
    </w:p>
    <w:p w14:paraId="1D261D8E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5A488E1A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2. Цели и задачи Программы……………………………………………………</w:t>
      </w:r>
      <w:proofErr w:type="gramStart"/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…….</w:t>
      </w:r>
      <w:proofErr w:type="gramEnd"/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. 5</w:t>
      </w:r>
    </w:p>
    <w:p w14:paraId="2C805A28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530F7AC9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3. Перечень целевых показателей эффективности Программы ………………</w:t>
      </w:r>
      <w:proofErr w:type="gramStart"/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…….</w:t>
      </w:r>
      <w:proofErr w:type="gramEnd"/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.5</w:t>
      </w:r>
    </w:p>
    <w:p w14:paraId="13E64B16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4DB4B36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4. Срок реализации Программы…………………………………………………</w:t>
      </w:r>
      <w:proofErr w:type="gramStart"/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…….</w:t>
      </w:r>
      <w:proofErr w:type="gramEnd"/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. 5</w:t>
      </w:r>
    </w:p>
    <w:p w14:paraId="6BE0FD47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31618282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5. Финансовое обеспечение Программы…………………………………………….... 5</w:t>
      </w:r>
    </w:p>
    <w:p w14:paraId="04D8767E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F467B43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6. Ожидаемые социально-экономические результаты реализации</w:t>
      </w:r>
    </w:p>
    <w:p w14:paraId="4DF3C215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Программных мероприятий………………………………………………………</w:t>
      </w:r>
      <w:proofErr w:type="gramStart"/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…....</w:t>
      </w:r>
      <w:proofErr w:type="gramEnd"/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.5</w:t>
      </w:r>
    </w:p>
    <w:p w14:paraId="1B698C81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3B3FE16B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7.  Управление программой и механизм ее реализации………………………</w:t>
      </w:r>
      <w:proofErr w:type="gramStart"/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…….</w:t>
      </w:r>
      <w:proofErr w:type="gramEnd"/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. 6</w:t>
      </w:r>
    </w:p>
    <w:p w14:paraId="1CB79453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49C1EE72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>Приложение……………………………………………………………………………. 7</w:t>
      </w:r>
    </w:p>
    <w:p w14:paraId="2FE57165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03BEB56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5C00C32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13A0BEB9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18C1698B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4EFAC506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0565549F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1B6BF848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1820B58E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39E1C26E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24ECD87E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2D3A2E25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2C090926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71B0CA1F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264706DE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0DDF3304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46B4D50D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225E4132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14F7DD1B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03EA024B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4366B48A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5628DBF0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788A5CCD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6F1723C6" w14:textId="77777777" w:rsid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390C6074" w14:textId="77777777" w:rsidR="005E571F" w:rsidRDefault="005E571F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7ADF4F14" w14:textId="77777777" w:rsidR="00624B55" w:rsidRPr="00A26338" w:rsidRDefault="00624B55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65C45425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37DCFAF7" w14:textId="77777777" w:rsid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0F911882" w14:textId="77777777" w:rsidR="00847133" w:rsidRPr="00A26338" w:rsidRDefault="00847133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3394A24F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DF07027" w14:textId="77777777" w:rsidR="005C54ED" w:rsidRPr="005C54ED" w:rsidRDefault="005C54ED" w:rsidP="005C54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54ED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ПАСПОРТ</w:t>
      </w:r>
    </w:p>
    <w:p w14:paraId="6C0B7EC7" w14:textId="77777777" w:rsidR="005C54ED" w:rsidRPr="005C54ED" w:rsidRDefault="005C54ED" w:rsidP="005C54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C54ED">
        <w:rPr>
          <w:rFonts w:ascii="Times New Roman" w:hAnsi="Times New Roman" w:cs="Times New Roman"/>
          <w:bCs/>
          <w:sz w:val="26"/>
          <w:szCs w:val="26"/>
        </w:rPr>
        <w:t>муниципальной программы</w:t>
      </w:r>
    </w:p>
    <w:p w14:paraId="100B86BE" w14:textId="77777777" w:rsidR="005C54ED" w:rsidRPr="005C54ED" w:rsidRDefault="005C54ED" w:rsidP="005C54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C54ED">
        <w:rPr>
          <w:rFonts w:ascii="Times New Roman" w:hAnsi="Times New Roman" w:cs="Times New Roman"/>
          <w:bCs/>
          <w:sz w:val="26"/>
          <w:szCs w:val="26"/>
        </w:rPr>
        <w:t xml:space="preserve">«Устойчивое развитие территории Усть-Бюрского сельсовета </w:t>
      </w:r>
    </w:p>
    <w:p w14:paraId="253CD09C" w14:textId="77777777" w:rsidR="005C54ED" w:rsidRPr="005C54ED" w:rsidRDefault="005C54ED" w:rsidP="005C54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C54ED">
        <w:rPr>
          <w:rFonts w:ascii="Times New Roman" w:hAnsi="Times New Roman" w:cs="Times New Roman"/>
          <w:bCs/>
          <w:sz w:val="26"/>
          <w:szCs w:val="26"/>
        </w:rPr>
        <w:t>Усть-Абаканского района Республики Хакасия»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1"/>
        <w:gridCol w:w="6303"/>
      </w:tblGrid>
      <w:tr w:rsidR="005C54ED" w:rsidRPr="005C54ED" w14:paraId="356DBDEE" w14:textId="77777777" w:rsidTr="00EC12D5">
        <w:trPr>
          <w:trHeight w:val="582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BC33F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Программы</w:t>
            </w:r>
          </w:p>
          <w:p w14:paraId="291E01CF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2555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Муниципальная программа</w:t>
            </w:r>
          </w:p>
          <w:p w14:paraId="27FD247E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Cs/>
                <w:sz w:val="26"/>
                <w:szCs w:val="26"/>
              </w:rPr>
              <w:t>«Устойчивое развитие территории Усть-Бюрского сельсовета Усть-Абаканского района Республики Хакасия»</w:t>
            </w:r>
          </w:p>
        </w:tc>
      </w:tr>
      <w:tr w:rsidR="005C54ED" w:rsidRPr="005C54ED" w14:paraId="1B9201D1" w14:textId="77777777" w:rsidTr="00EC12D5">
        <w:trPr>
          <w:trHeight w:val="485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C2A3A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CD9F3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Cs/>
                <w:sz w:val="26"/>
                <w:szCs w:val="26"/>
              </w:rPr>
              <w:t>Администрация Усть-Бюрского сельсовета Усть-Абаканского района Республики Хакасия</w:t>
            </w:r>
          </w:p>
        </w:tc>
      </w:tr>
      <w:tr w:rsidR="005C54ED" w:rsidRPr="005C54ED" w14:paraId="6A37F5DF" w14:textId="77777777" w:rsidTr="00EC12D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C6DCA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Цель Программы</w:t>
            </w:r>
          </w:p>
          <w:p w14:paraId="33ECC76F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BA21" w14:textId="77777777" w:rsidR="005C54ED" w:rsidRPr="005C54ED" w:rsidRDefault="005C54ED" w:rsidP="005C54ED">
            <w:pPr>
              <w:spacing w:after="0" w:line="240" w:lineRule="auto"/>
              <w:ind w:left="39" w:hanging="3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54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сбалансированное, комплексное развитие территории Усть-Бюрского сельсовета</w:t>
            </w:r>
            <w:r w:rsidRPr="005C54E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Усть-Абаканского района Республики Хакасия</w:t>
            </w:r>
            <w:r w:rsidRPr="005C54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14:paraId="60103E6E" w14:textId="77777777" w:rsidR="005C54ED" w:rsidRPr="005C54ED" w:rsidRDefault="005C54ED" w:rsidP="005C54ED">
            <w:pPr>
              <w:spacing w:after="0" w:line="240" w:lineRule="auto"/>
              <w:ind w:left="39" w:hanging="39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C54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Pr="005C54ED">
              <w:rPr>
                <w:rFonts w:ascii="Times New Roman" w:eastAsia="SimSun" w:hAnsi="Times New Roman" w:cs="Times New Roman"/>
                <w:kern w:val="2"/>
                <w:sz w:val="26"/>
                <w:szCs w:val="26"/>
                <w:lang w:eastAsia="hi-IN" w:bidi="hi-IN"/>
              </w:rPr>
              <w:t>создание комфортных условий жизнедеятельности в поселении</w:t>
            </w:r>
          </w:p>
        </w:tc>
      </w:tr>
      <w:tr w:rsidR="005C54ED" w:rsidRPr="005C54ED" w14:paraId="18CC40B4" w14:textId="77777777" w:rsidTr="00EC12D5">
        <w:trPr>
          <w:trHeight w:val="2249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06C23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Задачи Программы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16BC8" w14:textId="77777777" w:rsidR="005C54ED" w:rsidRPr="005C54ED" w:rsidRDefault="005C54ED" w:rsidP="005C54ED">
            <w:pPr>
              <w:spacing w:after="0" w:line="240" w:lineRule="auto"/>
              <w:ind w:firstLine="15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54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повышение доступности улучшения жилищных условий для сельского населения;</w:t>
            </w:r>
          </w:p>
          <w:p w14:paraId="4EB0B53E" w14:textId="77777777" w:rsidR="005C54ED" w:rsidRPr="005C54ED" w:rsidRDefault="005C54ED" w:rsidP="005C54ED">
            <w:pPr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54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повышение эффективности деятельности органов местного самоуправления;</w:t>
            </w:r>
          </w:p>
          <w:p w14:paraId="6C25E057" w14:textId="77777777" w:rsidR="005C54ED" w:rsidRPr="005C54ED" w:rsidRDefault="005C54ED" w:rsidP="005C54ED">
            <w:pPr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54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пополнение доходной части бюджета Усть-Бюрского сельсовета</w:t>
            </w:r>
            <w:r w:rsidRPr="005C54E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Усть-Абаканского района Республики Хакасия</w:t>
            </w:r>
            <w:r w:rsidRPr="005C54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14:paraId="041C5B20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54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создание условий для обеспечения доступным и комфортным жильем сельского населения;</w:t>
            </w:r>
          </w:p>
          <w:p w14:paraId="4EE0954B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54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благоустройство сельских территорий.</w:t>
            </w:r>
          </w:p>
        </w:tc>
      </w:tr>
      <w:tr w:rsidR="005C54ED" w:rsidRPr="005C54ED" w14:paraId="7B16B427" w14:textId="77777777" w:rsidTr="00EC12D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B06CA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Целевые показатели эффективности Программы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06592" w14:textId="77777777" w:rsidR="005C54ED" w:rsidRPr="005C54ED" w:rsidRDefault="005C54ED" w:rsidP="005C54ED">
            <w:pPr>
              <w:spacing w:after="0" w:line="240" w:lineRule="auto"/>
              <w:ind w:left="3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54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оценка недвижимости, признание прав и регулирование отношений по государственной и муниципальной собственности;</w:t>
            </w:r>
          </w:p>
          <w:p w14:paraId="1B658B5A" w14:textId="77777777" w:rsidR="005C54ED" w:rsidRPr="005C54ED" w:rsidRDefault="005C54ED" w:rsidP="005C54ED">
            <w:pPr>
              <w:spacing w:after="0" w:line="240" w:lineRule="auto"/>
              <w:ind w:left="3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54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регистрация прав на земельные участки;</w:t>
            </w:r>
          </w:p>
          <w:p w14:paraId="219FB218" w14:textId="77777777" w:rsidR="005C54ED" w:rsidRPr="005C54ED" w:rsidRDefault="005C54ED" w:rsidP="005C54ED">
            <w:pPr>
              <w:spacing w:after="0" w:line="240" w:lineRule="auto"/>
              <w:ind w:left="3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C54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5C54E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разработка и проведение государственной экспертизы проектной документации;</w:t>
            </w:r>
          </w:p>
          <w:p w14:paraId="0680179E" w14:textId="77777777" w:rsidR="005C54ED" w:rsidRPr="005C54ED" w:rsidRDefault="005C54ED" w:rsidP="005C54ED">
            <w:pPr>
              <w:spacing w:after="0" w:line="240" w:lineRule="auto"/>
              <w:ind w:left="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C54ED">
              <w:rPr>
                <w:rFonts w:ascii="Times New Roman" w:eastAsia="Calibri" w:hAnsi="Times New Roman" w:cs="Times New Roman"/>
                <w:sz w:val="26"/>
                <w:szCs w:val="26"/>
              </w:rPr>
              <w:t>- обустройство мест (площадок) накопления ТКО на территории с. Усть-Бюр.</w:t>
            </w:r>
          </w:p>
        </w:tc>
      </w:tr>
      <w:tr w:rsidR="005C54ED" w:rsidRPr="005C54ED" w14:paraId="63FAA68C" w14:textId="77777777" w:rsidTr="00EC12D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A3F5E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Объем и источники</w:t>
            </w:r>
          </w:p>
          <w:p w14:paraId="712DD515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финансирования Программы</w:t>
            </w:r>
          </w:p>
          <w:p w14:paraId="065481F7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A939B" w14:textId="77777777" w:rsidR="005C54ED" w:rsidRPr="005C54ED" w:rsidRDefault="005C54ED" w:rsidP="005C54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Общий объем финансирования из местного бюджета составляет 6 351 790 рубля в том числе по годам:</w:t>
            </w:r>
            <w:r w:rsidRPr="005C54E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</w:p>
          <w:p w14:paraId="77CD87F5" w14:textId="77777777" w:rsidR="005C54ED" w:rsidRPr="005C54ED" w:rsidRDefault="005C54ED" w:rsidP="005C54E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2023 год – 1 854 653 руб.</w:t>
            </w:r>
          </w:p>
          <w:p w14:paraId="22E5BC84" w14:textId="77777777" w:rsidR="005C54ED" w:rsidRPr="005C54ED" w:rsidRDefault="005C54ED" w:rsidP="005C54E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2024 год – 1 090 200 руб.</w:t>
            </w:r>
          </w:p>
          <w:p w14:paraId="627DC6D4" w14:textId="77777777" w:rsidR="005C54ED" w:rsidRPr="005C54ED" w:rsidRDefault="005C54ED" w:rsidP="005C54E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2025 год – 403 790 руб.</w:t>
            </w:r>
          </w:p>
          <w:p w14:paraId="0E4199AC" w14:textId="77777777" w:rsidR="005C54ED" w:rsidRPr="005C54ED" w:rsidRDefault="005C54ED" w:rsidP="005C54E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2026 год – 186 500 руб.</w:t>
            </w:r>
          </w:p>
          <w:p w14:paraId="05B1091F" w14:textId="77777777" w:rsidR="005C54ED" w:rsidRPr="005C54ED" w:rsidRDefault="005C54ED" w:rsidP="005C54E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2027 год – 1 474 197 руб.</w:t>
            </w:r>
          </w:p>
          <w:p w14:paraId="73B78F20" w14:textId="77777777" w:rsidR="005C54ED" w:rsidRPr="005C54ED" w:rsidRDefault="005C54ED" w:rsidP="005C54E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2028 год – 1 342 450 руб.</w:t>
            </w:r>
          </w:p>
        </w:tc>
      </w:tr>
      <w:tr w:rsidR="005C54ED" w:rsidRPr="005C54ED" w14:paraId="40A2FBD0" w14:textId="77777777" w:rsidTr="00EC12D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446AB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C09F" w14:textId="77777777" w:rsidR="005C54ED" w:rsidRPr="005C54ED" w:rsidRDefault="005C54E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Программы позволит:</w:t>
            </w:r>
          </w:p>
          <w:p w14:paraId="29957DF0" w14:textId="77777777" w:rsidR="005C54ED" w:rsidRPr="005C54ED" w:rsidRDefault="005C54ED" w:rsidP="005C54ED">
            <w:pPr>
              <w:numPr>
                <w:ilvl w:val="0"/>
                <w:numId w:val="1"/>
              </w:numPr>
              <w:spacing w:after="0" w:line="240" w:lineRule="auto"/>
              <w:ind w:left="39" w:hanging="758"/>
              <w:contextualSpacing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sz w:val="26"/>
                <w:szCs w:val="26"/>
              </w:rPr>
              <w:t>повысить общественную значимость развития территории Усть-Бюрского сельсовета</w:t>
            </w:r>
            <w:r w:rsidRPr="005C54E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Усть-Абаканского района Республики Хакасия</w:t>
            </w:r>
            <w:r w:rsidRPr="005C54ED">
              <w:rPr>
                <w:rFonts w:ascii="Times New Roman" w:hAnsi="Times New Roman" w:cs="Times New Roman"/>
                <w:sz w:val="26"/>
                <w:szCs w:val="26"/>
              </w:rPr>
              <w:t xml:space="preserve"> и привлекательность сельской местности для комфортного проживания и труда, эффективное выполнение органом местного самоуправления закрепленных за ним полномочий;</w:t>
            </w:r>
          </w:p>
          <w:p w14:paraId="670D226C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C54ED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- обеспечение доступным жильем граждан, предоставляемого по договорам найма жилого помещения, привлечение и закрепление в сельской местности молодых специалистов;</w:t>
            </w:r>
          </w:p>
          <w:p w14:paraId="7DEE78F3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C54ED">
              <w:rPr>
                <w:rFonts w:ascii="Times New Roman" w:eastAsia="Calibri" w:hAnsi="Times New Roman" w:cs="Times New Roman"/>
                <w:sz w:val="26"/>
                <w:szCs w:val="26"/>
              </w:rPr>
              <w:t>- обустройство мест (площадок) накопления ТКО на территории с. Усть-Бюр.</w:t>
            </w:r>
          </w:p>
        </w:tc>
      </w:tr>
      <w:tr w:rsidR="005C54ED" w:rsidRPr="005C54ED" w14:paraId="79B251BC" w14:textId="77777777" w:rsidTr="00EC12D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32604" w14:textId="77777777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Приложения</w:t>
            </w:r>
          </w:p>
        </w:tc>
        <w:tc>
          <w:tcPr>
            <w:tcW w:w="6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600F1" w14:textId="77777777" w:rsidR="005C54ED" w:rsidRPr="00624B55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C54ED">
              <w:rPr>
                <w:rFonts w:ascii="Times New Roman" w:hAnsi="Times New Roman" w:cs="Times New Roman"/>
                <w:bCs/>
                <w:sz w:val="26"/>
                <w:szCs w:val="26"/>
              </w:rPr>
              <w:t>Приложение 1:</w:t>
            </w:r>
            <w:r w:rsidRPr="005C54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5C54ED">
              <w:rPr>
                <w:rFonts w:ascii="Times New Roman" w:hAnsi="Times New Roman" w:cs="Times New Roman"/>
                <w:sz w:val="26"/>
                <w:szCs w:val="26"/>
              </w:rPr>
              <w:t>Перечень основных мероприятий</w:t>
            </w:r>
          </w:p>
          <w:p w14:paraId="58F63DEB" w14:textId="023EEE54" w:rsidR="005C54ED" w:rsidRPr="005C54ED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24B55">
              <w:rPr>
                <w:rFonts w:ascii="Times New Roman" w:hAnsi="Times New Roman" w:cs="Times New Roman"/>
                <w:sz w:val="26"/>
                <w:szCs w:val="26"/>
              </w:rPr>
              <w:t>Приложение 2: Финансовое обеспечение программы</w:t>
            </w:r>
          </w:p>
        </w:tc>
      </w:tr>
    </w:tbl>
    <w:p w14:paraId="48F692AE" w14:textId="77777777" w:rsidR="005C54ED" w:rsidRPr="005C54ED" w:rsidRDefault="005C54ED" w:rsidP="005C54ED">
      <w:pPr>
        <w:spacing w:after="0" w:line="240" w:lineRule="auto"/>
        <w:rPr>
          <w:sz w:val="26"/>
          <w:szCs w:val="26"/>
        </w:rPr>
      </w:pPr>
    </w:p>
    <w:p w14:paraId="0CE37ABA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/>
          <w:bCs/>
          <w:sz w:val="26"/>
          <w:szCs w:val="26"/>
        </w:rPr>
        <w:t>1. Содержание проблемы и обоснование необходимости ее</w:t>
      </w:r>
    </w:p>
    <w:p w14:paraId="0DE7E307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/>
          <w:bCs/>
          <w:sz w:val="26"/>
          <w:szCs w:val="26"/>
        </w:rPr>
        <w:t>решения программными методами</w:t>
      </w:r>
    </w:p>
    <w:p w14:paraId="13FD3287" w14:textId="77777777" w:rsidR="00A26338" w:rsidRPr="00A26338" w:rsidRDefault="00A26338" w:rsidP="00A2633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A26338">
        <w:rPr>
          <w:rFonts w:ascii="Times New Roman" w:eastAsia="Times New Roman" w:hAnsi="Times New Roman" w:cs="Times New Roman"/>
          <w:sz w:val="26"/>
          <w:szCs w:val="26"/>
        </w:rPr>
        <w:t>В настоящее время жилищный вопрос является наиболее острым для сельских жителей. Фактически прекращено строительство жилых домов для специалистов и работников села. Сельчане, особенно молодые, не в состоянии самостоятельно приобрести или построить жилье.</w:t>
      </w:r>
    </w:p>
    <w:p w14:paraId="7388143F" w14:textId="77777777" w:rsidR="00A26338" w:rsidRPr="00A26338" w:rsidRDefault="00A26338" w:rsidP="00A26338">
      <w:pPr>
        <w:shd w:val="clear" w:color="auto" w:fill="FFFFFF"/>
        <w:spacing w:before="10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338">
        <w:rPr>
          <w:rFonts w:ascii="Times New Roman" w:eastAsia="Times New Roman" w:hAnsi="Times New Roman" w:cs="Times New Roman"/>
          <w:color w:val="00B0F0"/>
          <w:sz w:val="26"/>
          <w:szCs w:val="26"/>
          <w:lang w:eastAsia="ru-RU"/>
        </w:rPr>
        <w:t>  </w:t>
      </w:r>
      <w:r w:rsidRPr="00A26338">
        <w:rPr>
          <w:rFonts w:ascii="Times New Roman" w:eastAsia="Times New Roman" w:hAnsi="Times New Roman" w:cs="Times New Roman"/>
          <w:color w:val="00B0F0"/>
          <w:sz w:val="26"/>
          <w:szCs w:val="26"/>
          <w:lang w:eastAsia="ru-RU"/>
        </w:rPr>
        <w:tab/>
      </w:r>
      <w:r w:rsidRPr="00A26338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программы проводится оценка недвижимости, признание прав и регулирование отношений по государственной и муниципальной собственности.</w:t>
      </w:r>
    </w:p>
    <w:p w14:paraId="467D9F5C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5C576A9B" w14:textId="77777777" w:rsidR="00A26338" w:rsidRPr="00A26338" w:rsidRDefault="00A26338" w:rsidP="00A263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/>
          <w:bCs/>
          <w:sz w:val="26"/>
          <w:szCs w:val="26"/>
        </w:rPr>
        <w:t>2. Цели и задачи Программы</w:t>
      </w:r>
    </w:p>
    <w:p w14:paraId="20A1A283" w14:textId="77777777" w:rsidR="00A26338" w:rsidRPr="00A26338" w:rsidRDefault="00A26338" w:rsidP="00A263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  </w:t>
      </w:r>
      <w:r w:rsidRPr="00A26338">
        <w:rPr>
          <w:rFonts w:ascii="Times New Roman" w:eastAsia="Times New Roman" w:hAnsi="Times New Roman" w:cs="Times New Roman"/>
          <w:sz w:val="26"/>
          <w:szCs w:val="26"/>
        </w:rPr>
        <w:t>Цели Программы:</w:t>
      </w:r>
    </w:p>
    <w:p w14:paraId="73E44C23" w14:textId="33F43587" w:rsidR="00A26338" w:rsidRPr="00A26338" w:rsidRDefault="00A26338" w:rsidP="00A263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Pr="00A26338">
        <w:rPr>
          <w:rFonts w:ascii="Times New Roman" w:eastAsia="Times New Roman" w:hAnsi="Times New Roman" w:cs="Times New Roman"/>
          <w:sz w:val="26"/>
          <w:szCs w:val="26"/>
          <w:lang w:eastAsia="ru-RU"/>
        </w:rPr>
        <w:t>сбалансированное, комплексное развитие территории Усть-Бюрского сельсовета</w:t>
      </w:r>
      <w:r w:rsidR="00624B55" w:rsidRPr="00624B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A26338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1849BEAC" w14:textId="77777777" w:rsidR="00A26338" w:rsidRPr="00A26338" w:rsidRDefault="00A26338" w:rsidP="00A263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A26338">
        <w:rPr>
          <w:rFonts w:ascii="Times New Roman" w:eastAsia="SimSun" w:hAnsi="Times New Roman" w:cs="Times New Roman"/>
          <w:kern w:val="2"/>
          <w:sz w:val="26"/>
          <w:szCs w:val="26"/>
          <w:lang w:eastAsia="hi-IN" w:bidi="hi-IN"/>
        </w:rPr>
        <w:t>создание комфортных условий жизнедеятельности в поселении.</w:t>
      </w:r>
    </w:p>
    <w:p w14:paraId="60248BF2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sz w:val="26"/>
          <w:szCs w:val="26"/>
        </w:rPr>
        <w:t xml:space="preserve">   Задачи программы:</w:t>
      </w:r>
    </w:p>
    <w:p w14:paraId="7519BD58" w14:textId="77777777" w:rsidR="00A26338" w:rsidRPr="00A26338" w:rsidRDefault="00A26338" w:rsidP="00A26338">
      <w:pPr>
        <w:spacing w:after="0" w:line="240" w:lineRule="auto"/>
        <w:ind w:firstLine="15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6338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доступности улучшения жилищных условий для сельского населения;</w:t>
      </w:r>
    </w:p>
    <w:p w14:paraId="7781D186" w14:textId="77777777" w:rsidR="00A26338" w:rsidRPr="00A26338" w:rsidRDefault="00A26338" w:rsidP="00A26338">
      <w:pPr>
        <w:spacing w:after="0" w:line="240" w:lineRule="auto"/>
        <w:ind w:firstLine="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6338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эффективности деятельности органов местного самоуправления;</w:t>
      </w:r>
    </w:p>
    <w:p w14:paraId="4A500BEC" w14:textId="7DADEBEE" w:rsidR="00A26338" w:rsidRPr="00A26338" w:rsidRDefault="00A26338" w:rsidP="00A26338">
      <w:pPr>
        <w:spacing w:after="0" w:line="240" w:lineRule="auto"/>
        <w:ind w:firstLine="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6338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пополнение доходной части бюджета Усть-Бюрского сельсовета</w:t>
      </w:r>
      <w:r w:rsidR="00624B55" w:rsidRPr="00624B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A2633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BE63B84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6338">
        <w:rPr>
          <w:rFonts w:ascii="Times New Roman" w:eastAsia="Times New Roman" w:hAnsi="Times New Roman" w:cs="Times New Roman"/>
          <w:sz w:val="26"/>
          <w:szCs w:val="26"/>
          <w:lang w:eastAsia="ru-RU"/>
        </w:rPr>
        <w:t>-создание условий для обеспечения доступным и комфортным жильем сельского населения.</w:t>
      </w:r>
    </w:p>
    <w:p w14:paraId="4A862E8A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8B43A14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/>
          <w:bCs/>
          <w:sz w:val="26"/>
          <w:szCs w:val="26"/>
        </w:rPr>
        <w:t>3. Перечень целевых показателей эффективности Программы</w:t>
      </w:r>
    </w:p>
    <w:p w14:paraId="5524D1DA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1025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275"/>
        <w:gridCol w:w="1136"/>
        <w:gridCol w:w="843"/>
        <w:gridCol w:w="843"/>
        <w:gridCol w:w="843"/>
        <w:gridCol w:w="843"/>
        <w:gridCol w:w="843"/>
        <w:gridCol w:w="843"/>
        <w:gridCol w:w="1214"/>
      </w:tblGrid>
      <w:tr w:rsidR="005C54ED" w:rsidRPr="00A26338" w14:paraId="28330417" w14:textId="77777777" w:rsidTr="005C54ED">
        <w:tc>
          <w:tcPr>
            <w:tcW w:w="567" w:type="dxa"/>
          </w:tcPr>
          <w:p w14:paraId="00938811" w14:textId="77777777" w:rsidR="005C54ED" w:rsidRPr="00A26338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14:paraId="36D7AEEC" w14:textId="77777777" w:rsidR="005C54ED" w:rsidRPr="00A26338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275" w:type="dxa"/>
          </w:tcPr>
          <w:p w14:paraId="0B5E56CD" w14:textId="77777777" w:rsidR="005C54ED" w:rsidRPr="00A26338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целевых индикаторов, показателей</w:t>
            </w:r>
          </w:p>
        </w:tc>
        <w:tc>
          <w:tcPr>
            <w:tcW w:w="1136" w:type="dxa"/>
          </w:tcPr>
          <w:p w14:paraId="3D34A4DB" w14:textId="77777777" w:rsidR="005C54ED" w:rsidRPr="00A26338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ед.</w:t>
            </w:r>
          </w:p>
          <w:p w14:paraId="27A529BF" w14:textId="77777777" w:rsidR="005C54ED" w:rsidRPr="00A26338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измер</w:t>
            </w:r>
            <w:proofErr w:type="spellEnd"/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843" w:type="dxa"/>
          </w:tcPr>
          <w:p w14:paraId="063F431B" w14:textId="19A65EB9" w:rsidR="005C54ED" w:rsidRPr="00A26338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43" w:type="dxa"/>
          </w:tcPr>
          <w:p w14:paraId="43FE178F" w14:textId="12B30BF0" w:rsidR="005C54ED" w:rsidRPr="00A26338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43" w:type="dxa"/>
          </w:tcPr>
          <w:p w14:paraId="05DA9DFF" w14:textId="49385F9E" w:rsidR="005C54ED" w:rsidRPr="00A26338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43" w:type="dxa"/>
          </w:tcPr>
          <w:p w14:paraId="2EEBF955" w14:textId="5FED1647" w:rsidR="005C54ED" w:rsidRPr="00A26338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43" w:type="dxa"/>
          </w:tcPr>
          <w:p w14:paraId="2DC90679" w14:textId="37A4D93A" w:rsidR="005C54ED" w:rsidRPr="00A26338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843" w:type="dxa"/>
          </w:tcPr>
          <w:p w14:paraId="140A2C92" w14:textId="6D705E5A" w:rsidR="005C54ED" w:rsidRPr="00A26338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г</w:t>
            </w:r>
          </w:p>
        </w:tc>
        <w:tc>
          <w:tcPr>
            <w:tcW w:w="1214" w:type="dxa"/>
          </w:tcPr>
          <w:p w14:paraId="655CA3FF" w14:textId="77777777" w:rsidR="005C54ED" w:rsidRPr="00A26338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итоговое</w:t>
            </w:r>
          </w:p>
          <w:p w14:paraId="2E0C4800" w14:textId="77777777" w:rsidR="005C54ED" w:rsidRPr="00A26338" w:rsidRDefault="005C54ED" w:rsidP="005C54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значение</w:t>
            </w:r>
          </w:p>
        </w:tc>
      </w:tr>
      <w:tr w:rsidR="00A26338" w:rsidRPr="00A26338" w14:paraId="0ACA8AEF" w14:textId="77777777" w:rsidTr="005C54ED">
        <w:trPr>
          <w:trHeight w:val="1124"/>
        </w:trPr>
        <w:tc>
          <w:tcPr>
            <w:tcW w:w="567" w:type="dxa"/>
          </w:tcPr>
          <w:p w14:paraId="4830A2E6" w14:textId="77777777" w:rsidR="00A26338" w:rsidRPr="00A26338" w:rsidRDefault="00A26338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75" w:type="dxa"/>
          </w:tcPr>
          <w:p w14:paraId="0CE62268" w14:textId="77777777" w:rsidR="00A26338" w:rsidRPr="00A26338" w:rsidRDefault="00A26338" w:rsidP="00A26338">
            <w:pPr>
              <w:spacing w:after="0" w:line="240" w:lineRule="auto"/>
              <w:ind w:left="3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оценка недвижимости, признание прав и регулирование отношений по государственной и муниципальной собственности</w:t>
            </w:r>
          </w:p>
          <w:p w14:paraId="73C2A2E1" w14:textId="77777777" w:rsidR="00A26338" w:rsidRPr="00A26338" w:rsidRDefault="00A26338" w:rsidP="00A2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14:paraId="0CEF8D4C" w14:textId="77777777" w:rsidR="00A26338" w:rsidRPr="00A26338" w:rsidRDefault="00A26338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</w:t>
            </w:r>
          </w:p>
        </w:tc>
        <w:tc>
          <w:tcPr>
            <w:tcW w:w="843" w:type="dxa"/>
          </w:tcPr>
          <w:p w14:paraId="5D0C6450" w14:textId="21F172BD" w:rsidR="00A26338" w:rsidRPr="00A26338" w:rsidRDefault="004A0B97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43" w:type="dxa"/>
          </w:tcPr>
          <w:p w14:paraId="3F714ABF" w14:textId="07B34835" w:rsidR="00A26338" w:rsidRPr="00A26338" w:rsidRDefault="004A0B97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43" w:type="dxa"/>
          </w:tcPr>
          <w:p w14:paraId="784D5AA0" w14:textId="21595A34" w:rsidR="00A26338" w:rsidRPr="00A26338" w:rsidRDefault="004A0B97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43" w:type="dxa"/>
          </w:tcPr>
          <w:p w14:paraId="4A9A92C7" w14:textId="4B8958E9" w:rsidR="00A26338" w:rsidRPr="00A26338" w:rsidRDefault="004A0B97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43" w:type="dxa"/>
          </w:tcPr>
          <w:p w14:paraId="26FDB070" w14:textId="71315DC4" w:rsidR="00A26338" w:rsidRPr="00A26338" w:rsidRDefault="004A0B97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43" w:type="dxa"/>
          </w:tcPr>
          <w:p w14:paraId="6D6691DA" w14:textId="75A48AF1" w:rsidR="00A26338" w:rsidRPr="00A26338" w:rsidRDefault="004A0B97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14" w:type="dxa"/>
          </w:tcPr>
          <w:p w14:paraId="12F637E2" w14:textId="140E44B0" w:rsidR="00A26338" w:rsidRPr="00A26338" w:rsidRDefault="004A0B97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9161C1" w:rsidRPr="00A26338" w14:paraId="4F3B0054" w14:textId="77777777" w:rsidTr="005C54ED">
        <w:trPr>
          <w:trHeight w:val="1124"/>
        </w:trPr>
        <w:tc>
          <w:tcPr>
            <w:tcW w:w="567" w:type="dxa"/>
          </w:tcPr>
          <w:p w14:paraId="2A5E40CB" w14:textId="25887288" w:rsidR="009161C1" w:rsidRPr="00A26338" w:rsidRDefault="009161C1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275" w:type="dxa"/>
          </w:tcPr>
          <w:p w14:paraId="7CE87519" w14:textId="65ABE334" w:rsidR="009161C1" w:rsidRPr="00A26338" w:rsidRDefault="00432B0A" w:rsidP="00A26338">
            <w:pPr>
              <w:spacing w:after="0" w:line="240" w:lineRule="auto"/>
              <w:ind w:left="3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земельных участков, на которые зарегистрированы права</w:t>
            </w:r>
          </w:p>
        </w:tc>
        <w:tc>
          <w:tcPr>
            <w:tcW w:w="1136" w:type="dxa"/>
          </w:tcPr>
          <w:p w14:paraId="7CE1399D" w14:textId="1C9D634D" w:rsidR="009161C1" w:rsidRPr="00A26338" w:rsidRDefault="00432B0A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</w:t>
            </w:r>
          </w:p>
        </w:tc>
        <w:tc>
          <w:tcPr>
            <w:tcW w:w="843" w:type="dxa"/>
          </w:tcPr>
          <w:p w14:paraId="676C2DD9" w14:textId="7DCAE8DE" w:rsidR="009161C1" w:rsidRDefault="004A0B97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43" w:type="dxa"/>
          </w:tcPr>
          <w:p w14:paraId="3C27DABD" w14:textId="03F6EA26" w:rsidR="009161C1" w:rsidRDefault="004A0B97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43" w:type="dxa"/>
          </w:tcPr>
          <w:p w14:paraId="5FFF56A1" w14:textId="296406D4" w:rsidR="009161C1" w:rsidRDefault="004A0B97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43" w:type="dxa"/>
          </w:tcPr>
          <w:p w14:paraId="61AB53C0" w14:textId="359933BF" w:rsidR="009161C1" w:rsidRDefault="00B61BB4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43" w:type="dxa"/>
          </w:tcPr>
          <w:p w14:paraId="04B8D0DC" w14:textId="59D6933D" w:rsidR="009161C1" w:rsidRDefault="00B61BB4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43" w:type="dxa"/>
          </w:tcPr>
          <w:p w14:paraId="41312ECF" w14:textId="083ADDDE" w:rsidR="009161C1" w:rsidRDefault="00432B0A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4" w:type="dxa"/>
          </w:tcPr>
          <w:p w14:paraId="16DD9F75" w14:textId="6BBC8001" w:rsidR="009161C1" w:rsidRDefault="004A0B97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A26338" w:rsidRPr="00A26338" w14:paraId="1EC89203" w14:textId="77777777" w:rsidTr="005C54ED">
        <w:tc>
          <w:tcPr>
            <w:tcW w:w="567" w:type="dxa"/>
          </w:tcPr>
          <w:p w14:paraId="17409E49" w14:textId="1672659C" w:rsidR="00A26338" w:rsidRPr="00A26338" w:rsidRDefault="00432B0A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75" w:type="dxa"/>
          </w:tcPr>
          <w:p w14:paraId="2505177C" w14:textId="77777777" w:rsidR="00A26338" w:rsidRPr="00A26338" w:rsidRDefault="00A26338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Calibri" w:hAnsi="Times New Roman" w:cs="Times New Roman"/>
                <w:sz w:val="26"/>
                <w:szCs w:val="26"/>
              </w:rPr>
              <w:t>разработка и проведение государственной экспертизы проектной документации</w:t>
            </w:r>
          </w:p>
        </w:tc>
        <w:tc>
          <w:tcPr>
            <w:tcW w:w="1136" w:type="dxa"/>
          </w:tcPr>
          <w:p w14:paraId="4F62B607" w14:textId="77777777" w:rsidR="00A26338" w:rsidRPr="00A26338" w:rsidRDefault="00A26338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</w:t>
            </w:r>
          </w:p>
        </w:tc>
        <w:tc>
          <w:tcPr>
            <w:tcW w:w="843" w:type="dxa"/>
          </w:tcPr>
          <w:p w14:paraId="18EE1D69" w14:textId="55663A33" w:rsidR="00A26338" w:rsidRPr="00A26338" w:rsidRDefault="00663BBD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43" w:type="dxa"/>
          </w:tcPr>
          <w:p w14:paraId="01EB0A15" w14:textId="70162E34" w:rsidR="00A26338" w:rsidRPr="00A26338" w:rsidRDefault="00D32EE1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43" w:type="dxa"/>
          </w:tcPr>
          <w:p w14:paraId="30EE7F4D" w14:textId="1DF76A18" w:rsidR="00A26338" w:rsidRPr="00A26338" w:rsidRDefault="00D32EE1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43" w:type="dxa"/>
          </w:tcPr>
          <w:p w14:paraId="4896853E" w14:textId="37ADCF18" w:rsidR="00A26338" w:rsidRPr="00A26338" w:rsidRDefault="00A26338" w:rsidP="00141C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D32EE1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43" w:type="dxa"/>
          </w:tcPr>
          <w:p w14:paraId="518264F4" w14:textId="21EEA449" w:rsidR="00A26338" w:rsidRPr="00A26338" w:rsidRDefault="00D32EE1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43" w:type="dxa"/>
          </w:tcPr>
          <w:p w14:paraId="1267BEC8" w14:textId="5B2152D1" w:rsidR="00A26338" w:rsidRPr="00A26338" w:rsidRDefault="00D32EE1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4" w:type="dxa"/>
          </w:tcPr>
          <w:p w14:paraId="310EC5D7" w14:textId="4986EA1D" w:rsidR="00A26338" w:rsidRPr="00A26338" w:rsidRDefault="00663BBD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32EE1" w:rsidRPr="00A26338" w14:paraId="24CDA848" w14:textId="77777777" w:rsidTr="005C54ED">
        <w:tc>
          <w:tcPr>
            <w:tcW w:w="567" w:type="dxa"/>
          </w:tcPr>
          <w:p w14:paraId="265BDC05" w14:textId="44D24E96" w:rsidR="00D32EE1" w:rsidRDefault="00432B0A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75" w:type="dxa"/>
          </w:tcPr>
          <w:p w14:paraId="2D146956" w14:textId="027623CF" w:rsidR="00D32EE1" w:rsidRPr="00A26338" w:rsidRDefault="00D32EE1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32EE1">
              <w:rPr>
                <w:rFonts w:ascii="Times New Roman" w:eastAsia="Calibri" w:hAnsi="Times New Roman" w:cs="Times New Roman"/>
                <w:sz w:val="26"/>
                <w:szCs w:val="26"/>
              </w:rPr>
              <w:t>обустройство мест (площадок) накопления ТКО на территории с. Усть-Бюр</w:t>
            </w:r>
          </w:p>
        </w:tc>
        <w:tc>
          <w:tcPr>
            <w:tcW w:w="1136" w:type="dxa"/>
          </w:tcPr>
          <w:p w14:paraId="0319C098" w14:textId="54AC538E" w:rsidR="00D32EE1" w:rsidRPr="00A26338" w:rsidRDefault="00D32EE1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26338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</w:t>
            </w:r>
          </w:p>
        </w:tc>
        <w:tc>
          <w:tcPr>
            <w:tcW w:w="843" w:type="dxa"/>
          </w:tcPr>
          <w:p w14:paraId="0DFE2B1D" w14:textId="4A25C23B" w:rsidR="00D32EE1" w:rsidRDefault="004A0B97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43" w:type="dxa"/>
          </w:tcPr>
          <w:p w14:paraId="6AC8AB3C" w14:textId="3DCDC0C9" w:rsidR="00D32EE1" w:rsidRDefault="00D32EE1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43" w:type="dxa"/>
          </w:tcPr>
          <w:p w14:paraId="2F5E1A61" w14:textId="672BB2ED" w:rsidR="00D32EE1" w:rsidRDefault="00663BBD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43" w:type="dxa"/>
          </w:tcPr>
          <w:p w14:paraId="4826BF33" w14:textId="2C96C850" w:rsidR="00D32EE1" w:rsidRPr="00A26338" w:rsidRDefault="00D32EE1" w:rsidP="00141C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43" w:type="dxa"/>
          </w:tcPr>
          <w:p w14:paraId="1181D7B4" w14:textId="0A3611CD" w:rsidR="00D32EE1" w:rsidRDefault="00663BBD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43" w:type="dxa"/>
          </w:tcPr>
          <w:p w14:paraId="3D3CD581" w14:textId="2A35ECF1" w:rsidR="00D32EE1" w:rsidRDefault="00D32EE1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4" w:type="dxa"/>
          </w:tcPr>
          <w:p w14:paraId="61D789C8" w14:textId="0B0D061D" w:rsidR="00D32EE1" w:rsidRDefault="00663BBD" w:rsidP="00A263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14:paraId="0F964CD1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40DAB98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4. Срок реализации Программы </w:t>
      </w:r>
    </w:p>
    <w:p w14:paraId="6B7CAC80" w14:textId="70C793A7" w:rsidR="00A26338" w:rsidRPr="00A26338" w:rsidRDefault="00A26338" w:rsidP="00A263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sz w:val="26"/>
          <w:szCs w:val="26"/>
        </w:rPr>
        <w:t xml:space="preserve">    Срок реализации Программы 20</w:t>
      </w:r>
      <w:r w:rsidR="0001236F">
        <w:rPr>
          <w:rFonts w:ascii="Times New Roman" w:eastAsia="Times New Roman" w:hAnsi="Times New Roman" w:cs="Times New Roman"/>
          <w:sz w:val="26"/>
          <w:szCs w:val="26"/>
        </w:rPr>
        <w:t>2</w:t>
      </w:r>
      <w:r w:rsidR="00624B55">
        <w:rPr>
          <w:rFonts w:ascii="Times New Roman" w:eastAsia="Times New Roman" w:hAnsi="Times New Roman" w:cs="Times New Roman"/>
          <w:sz w:val="26"/>
          <w:szCs w:val="26"/>
        </w:rPr>
        <w:t>3</w:t>
      </w:r>
      <w:r w:rsidR="00141C17">
        <w:rPr>
          <w:rFonts w:ascii="Times New Roman" w:eastAsia="Times New Roman" w:hAnsi="Times New Roman" w:cs="Times New Roman"/>
          <w:sz w:val="26"/>
          <w:szCs w:val="26"/>
        </w:rPr>
        <w:t>-202</w:t>
      </w:r>
      <w:r w:rsidR="00624B55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A26338">
        <w:rPr>
          <w:rFonts w:ascii="Times New Roman" w:eastAsia="Times New Roman" w:hAnsi="Times New Roman" w:cs="Times New Roman"/>
          <w:sz w:val="26"/>
          <w:szCs w:val="26"/>
        </w:rPr>
        <w:t xml:space="preserve"> годы </w:t>
      </w:r>
    </w:p>
    <w:p w14:paraId="28F292E0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CF97642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/>
          <w:bCs/>
          <w:sz w:val="26"/>
          <w:szCs w:val="26"/>
        </w:rPr>
        <w:t>5. Финансовое обеспечение Программы</w:t>
      </w:r>
    </w:p>
    <w:p w14:paraId="07DE8318" w14:textId="52303207" w:rsidR="00624B55" w:rsidRPr="005C54ED" w:rsidRDefault="00624B55" w:rsidP="00624B5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C54ED">
        <w:rPr>
          <w:rFonts w:ascii="Times New Roman" w:hAnsi="Times New Roman" w:cs="Times New Roman"/>
          <w:color w:val="000000"/>
          <w:sz w:val="26"/>
          <w:szCs w:val="26"/>
        </w:rPr>
        <w:t>Общий объем финансирования из местного бюджета составляет 6 351 790 рубля в том числе по годам:</w:t>
      </w:r>
      <w:r w:rsidRPr="005C54ED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</w:p>
    <w:p w14:paraId="7E57DDB9" w14:textId="77777777" w:rsidR="00624B55" w:rsidRPr="005C54ED" w:rsidRDefault="00624B55" w:rsidP="00624B55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C54ED">
        <w:rPr>
          <w:rFonts w:ascii="Times New Roman" w:hAnsi="Times New Roman" w:cs="Times New Roman"/>
          <w:bCs/>
          <w:color w:val="000000"/>
          <w:sz w:val="26"/>
          <w:szCs w:val="26"/>
        </w:rPr>
        <w:t>2023 год – 1 854 653 руб.</w:t>
      </w:r>
    </w:p>
    <w:p w14:paraId="0BE1F048" w14:textId="77777777" w:rsidR="00624B55" w:rsidRPr="005C54ED" w:rsidRDefault="00624B55" w:rsidP="00624B55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C54ED">
        <w:rPr>
          <w:rFonts w:ascii="Times New Roman" w:hAnsi="Times New Roman" w:cs="Times New Roman"/>
          <w:bCs/>
          <w:color w:val="000000"/>
          <w:sz w:val="26"/>
          <w:szCs w:val="26"/>
        </w:rPr>
        <w:t>2024 год – 1 090 200 руб.</w:t>
      </w:r>
    </w:p>
    <w:p w14:paraId="75CBA72F" w14:textId="77777777" w:rsidR="00624B55" w:rsidRPr="005C54ED" w:rsidRDefault="00624B55" w:rsidP="00624B55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C54ED">
        <w:rPr>
          <w:rFonts w:ascii="Times New Roman" w:hAnsi="Times New Roman" w:cs="Times New Roman"/>
          <w:bCs/>
          <w:color w:val="000000"/>
          <w:sz w:val="26"/>
          <w:szCs w:val="26"/>
        </w:rPr>
        <w:t>2025 год – 403 790 руб.</w:t>
      </w:r>
    </w:p>
    <w:p w14:paraId="20D9BCA6" w14:textId="77777777" w:rsidR="00624B55" w:rsidRPr="005C54ED" w:rsidRDefault="00624B55" w:rsidP="00624B55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C54ED">
        <w:rPr>
          <w:rFonts w:ascii="Times New Roman" w:hAnsi="Times New Roman" w:cs="Times New Roman"/>
          <w:bCs/>
          <w:color w:val="000000"/>
          <w:sz w:val="26"/>
          <w:szCs w:val="26"/>
        </w:rPr>
        <w:t>2026 год – 186 500 руб.</w:t>
      </w:r>
    </w:p>
    <w:p w14:paraId="5C26E879" w14:textId="77777777" w:rsidR="00624B55" w:rsidRPr="005C54ED" w:rsidRDefault="00624B55" w:rsidP="00624B55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C54ED">
        <w:rPr>
          <w:rFonts w:ascii="Times New Roman" w:hAnsi="Times New Roman" w:cs="Times New Roman"/>
          <w:bCs/>
          <w:color w:val="000000"/>
          <w:sz w:val="26"/>
          <w:szCs w:val="26"/>
        </w:rPr>
        <w:t>2027 год – 1 474 197 руб.</w:t>
      </w:r>
    </w:p>
    <w:p w14:paraId="0F844ADC" w14:textId="649F6E0C" w:rsidR="00AC5666" w:rsidRDefault="00624B55" w:rsidP="00624B5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C54ED">
        <w:rPr>
          <w:rFonts w:ascii="Times New Roman" w:hAnsi="Times New Roman" w:cs="Times New Roman"/>
          <w:bCs/>
          <w:color w:val="000000"/>
          <w:sz w:val="26"/>
          <w:szCs w:val="26"/>
        </w:rPr>
        <w:t>2028 год – 1 342 450 руб.</w:t>
      </w:r>
    </w:p>
    <w:p w14:paraId="4007752F" w14:textId="50C595CC" w:rsidR="00A26338" w:rsidRPr="00A26338" w:rsidRDefault="00A26338" w:rsidP="00AC566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6338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финансирования программы – бюджет администрации Усть-Бюрского сельсовета</w:t>
      </w:r>
      <w:r w:rsidR="00624B55" w:rsidRPr="00624B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A26338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Районный бюджет.</w:t>
      </w:r>
    </w:p>
    <w:p w14:paraId="7927672F" w14:textId="4710A53A" w:rsidR="00A26338" w:rsidRPr="00A26338" w:rsidRDefault="00A26338" w:rsidP="00A263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6338">
        <w:rPr>
          <w:rFonts w:ascii="Times New Roman" w:eastAsia="Times New Roman" w:hAnsi="Times New Roman" w:cs="Times New Roman"/>
          <w:sz w:val="26"/>
          <w:szCs w:val="26"/>
        </w:rPr>
        <w:t>Объем средств может ежегодно уточняться в установленном порядке.</w:t>
      </w:r>
    </w:p>
    <w:p w14:paraId="77AE717A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A445BD0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 xml:space="preserve">6. </w:t>
      </w:r>
      <w:r w:rsidRPr="00A26338">
        <w:rPr>
          <w:rFonts w:ascii="Times New Roman" w:eastAsia="Times New Roman" w:hAnsi="Times New Roman" w:cs="Times New Roman"/>
          <w:b/>
          <w:bCs/>
          <w:sz w:val="26"/>
          <w:szCs w:val="26"/>
        </w:rPr>
        <w:t>Ожидаемые социально-экономические результаты реализации</w:t>
      </w:r>
    </w:p>
    <w:p w14:paraId="2B833C91" w14:textId="21D9B1F5" w:rsidR="00A26338" w:rsidRPr="00A26338" w:rsidRDefault="00C6584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A26338" w:rsidRPr="00A26338">
        <w:rPr>
          <w:rFonts w:ascii="Times New Roman" w:eastAsia="Times New Roman" w:hAnsi="Times New Roman" w:cs="Times New Roman"/>
          <w:b/>
          <w:bCs/>
          <w:sz w:val="26"/>
          <w:szCs w:val="26"/>
        </w:rPr>
        <w:t>рограммных мероприятий</w:t>
      </w:r>
    </w:p>
    <w:p w14:paraId="64B73FD8" w14:textId="313EA39E" w:rsidR="00A26338" w:rsidRPr="00A26338" w:rsidRDefault="00A26338" w:rsidP="00A263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="00C65848">
        <w:rPr>
          <w:rFonts w:ascii="Times New Roman" w:hAnsi="Times New Roman" w:cs="Times New Roman"/>
          <w:sz w:val="26"/>
          <w:szCs w:val="26"/>
        </w:rPr>
        <w:t>Реализация мероприятий п</w:t>
      </w:r>
      <w:r w:rsidRPr="00A26338">
        <w:rPr>
          <w:rFonts w:ascii="Times New Roman" w:hAnsi="Times New Roman" w:cs="Times New Roman"/>
          <w:sz w:val="26"/>
          <w:szCs w:val="26"/>
        </w:rPr>
        <w:t>рограммы позволит:</w:t>
      </w:r>
    </w:p>
    <w:p w14:paraId="65193202" w14:textId="59108E96" w:rsidR="00A26338" w:rsidRPr="00A26338" w:rsidRDefault="00A26338" w:rsidP="00A263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6338">
        <w:rPr>
          <w:rFonts w:ascii="Times New Roman" w:hAnsi="Times New Roman" w:cs="Times New Roman"/>
          <w:sz w:val="26"/>
          <w:szCs w:val="26"/>
        </w:rPr>
        <w:t>- повысить общественную значимость развития территории Усть-Бюрского сельсовета</w:t>
      </w:r>
      <w:r w:rsidR="00624B55" w:rsidRPr="00624B55">
        <w:rPr>
          <w:rFonts w:ascii="Times New Roman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A26338">
        <w:rPr>
          <w:rFonts w:ascii="Times New Roman" w:hAnsi="Times New Roman" w:cs="Times New Roman"/>
          <w:sz w:val="26"/>
          <w:szCs w:val="26"/>
        </w:rPr>
        <w:t xml:space="preserve"> и привлекательность сельской местности для комфортного проживания и труда, </w:t>
      </w:r>
      <w:r w:rsidRPr="00A26338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эффективное выполнение органом местного самоуправления закрепленных за ним полномочий;</w:t>
      </w:r>
    </w:p>
    <w:p w14:paraId="2FFCA5C6" w14:textId="77777777" w:rsidR="00A26338" w:rsidRPr="00A26338" w:rsidRDefault="00A26338" w:rsidP="00A263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6338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доступным жильем граждан, предоставляемого по договорам найма жилого помещения, привлечение и закрепление в сельской местности молодых специалистов.</w:t>
      </w:r>
    </w:p>
    <w:p w14:paraId="0A706996" w14:textId="1E3CAE93" w:rsidR="00A26338" w:rsidRPr="00A26338" w:rsidRDefault="0001236F" w:rsidP="00A26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- </w:t>
      </w:r>
      <w:r w:rsidRPr="0001236F">
        <w:rPr>
          <w:rFonts w:ascii="Times New Roman" w:eastAsia="Times New Roman" w:hAnsi="Times New Roman" w:cs="Times New Roman"/>
          <w:bCs/>
          <w:sz w:val="26"/>
          <w:szCs w:val="26"/>
        </w:rPr>
        <w:t>обустройство мест (площадок) накопления ТКО на территории с. Усть-Бюр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158F4C01" w14:textId="777777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b/>
          <w:bCs/>
          <w:sz w:val="26"/>
          <w:szCs w:val="26"/>
        </w:rPr>
        <w:t>7.  Управление программой и механизм ее реализации</w:t>
      </w:r>
    </w:p>
    <w:p w14:paraId="356371CB" w14:textId="07835719" w:rsidR="00A26338" w:rsidRPr="00A26338" w:rsidRDefault="00A26338" w:rsidP="00A26338">
      <w:pPr>
        <w:tabs>
          <w:tab w:val="left" w:pos="34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sz w:val="26"/>
          <w:szCs w:val="26"/>
        </w:rPr>
        <w:t>Администрация Усть-Бюрского сельсовета осуществляет контроль и несет ответственн</w:t>
      </w:r>
      <w:r w:rsidR="00C65848">
        <w:rPr>
          <w:rFonts w:ascii="Times New Roman" w:eastAsia="Times New Roman" w:hAnsi="Times New Roman" w:cs="Times New Roman"/>
          <w:sz w:val="26"/>
          <w:szCs w:val="26"/>
        </w:rPr>
        <w:t>ость за выполнение мероприятий п</w:t>
      </w:r>
      <w:r w:rsidRPr="00A26338">
        <w:rPr>
          <w:rFonts w:ascii="Times New Roman" w:eastAsia="Times New Roman" w:hAnsi="Times New Roman" w:cs="Times New Roman"/>
          <w:sz w:val="26"/>
          <w:szCs w:val="26"/>
        </w:rPr>
        <w:t>рограммы, рациональное использование выделяемых бюджетных средств, издает нормативные акты, направленные на выполнение соответствующих программных мероприятий.</w:t>
      </w:r>
    </w:p>
    <w:p w14:paraId="431151C3" w14:textId="062AF477" w:rsidR="00A26338" w:rsidRPr="00A26338" w:rsidRDefault="00A26338" w:rsidP="00A26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6338">
        <w:rPr>
          <w:rFonts w:ascii="Times New Roman" w:eastAsia="Times New Roman" w:hAnsi="Times New Roman" w:cs="Times New Roman"/>
          <w:sz w:val="26"/>
          <w:szCs w:val="26"/>
        </w:rPr>
        <w:lastRenderedPageBreak/>
        <w:t>Общий контроль за реализацией и контроль текущих мероприятий осуществляет глава Усть-Бюрского сельсовета</w:t>
      </w:r>
      <w:r w:rsidR="00624B55" w:rsidRPr="00624B55">
        <w:rPr>
          <w:rFonts w:ascii="Times New Roman" w:eastAsia="Times New Roman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A26338">
        <w:rPr>
          <w:rFonts w:ascii="Times New Roman" w:eastAsia="Times New Roman" w:hAnsi="Times New Roman" w:cs="Times New Roman"/>
          <w:sz w:val="26"/>
          <w:szCs w:val="26"/>
        </w:rPr>
        <w:t xml:space="preserve">.  </w:t>
      </w:r>
    </w:p>
    <w:p w14:paraId="0A7A7797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  <w:sectPr w:rsidR="00A26338" w:rsidRPr="00A26338" w:rsidSect="0084713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174A95DA" w14:textId="77777777" w:rsidR="00A26338" w:rsidRPr="00A26338" w:rsidRDefault="00A26338" w:rsidP="00A263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A26338">
        <w:rPr>
          <w:rFonts w:ascii="Times New Roman Hak" w:eastAsia="Times New Roman" w:hAnsi="Times New Roman Hak" w:cs="Arial"/>
          <w:sz w:val="24"/>
          <w:szCs w:val="24"/>
          <w:lang w:eastAsia="ru-RU"/>
        </w:rPr>
        <w:lastRenderedPageBreak/>
        <w:t>Приложение №1</w:t>
      </w:r>
    </w:p>
    <w:p w14:paraId="2363964D" w14:textId="77777777" w:rsidR="00A26338" w:rsidRPr="00A26338" w:rsidRDefault="00A26338" w:rsidP="00A263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A26338">
        <w:rPr>
          <w:rFonts w:ascii="Times New Roman Hak" w:eastAsia="Times New Roman" w:hAnsi="Times New Roman Hak" w:cs="Arial"/>
          <w:sz w:val="24"/>
          <w:szCs w:val="24"/>
          <w:lang w:eastAsia="ru-RU"/>
        </w:rPr>
        <w:t xml:space="preserve">к муниципальной программе </w:t>
      </w:r>
    </w:p>
    <w:p w14:paraId="09281C14" w14:textId="1A0BB601" w:rsidR="00624B55" w:rsidRDefault="00A26338" w:rsidP="00A263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bCs/>
          <w:sz w:val="24"/>
          <w:szCs w:val="24"/>
          <w:lang w:eastAsia="ru-RU"/>
        </w:rPr>
      </w:pPr>
      <w:r w:rsidRPr="00A26338">
        <w:rPr>
          <w:rFonts w:ascii="Times New Roman Hak" w:eastAsia="Times New Roman" w:hAnsi="Times New Roman Hak" w:cs="Arial"/>
          <w:sz w:val="24"/>
          <w:szCs w:val="24"/>
          <w:lang w:eastAsia="ru-RU"/>
        </w:rPr>
        <w:t>«Устойчивое развитие территории</w:t>
      </w:r>
      <w:r w:rsidR="00624B55">
        <w:rPr>
          <w:rFonts w:ascii="Times New Roman Hak" w:eastAsia="Times New Roman" w:hAnsi="Times New Roman Hak" w:cs="Arial"/>
          <w:sz w:val="24"/>
          <w:szCs w:val="24"/>
          <w:lang w:eastAsia="ru-RU"/>
        </w:rPr>
        <w:t xml:space="preserve"> </w:t>
      </w:r>
      <w:r w:rsidRPr="00A26338">
        <w:rPr>
          <w:rFonts w:ascii="Times New Roman Hak" w:eastAsia="Times New Roman" w:hAnsi="Times New Roman Hak" w:cs="Arial"/>
          <w:sz w:val="24"/>
          <w:szCs w:val="24"/>
          <w:lang w:eastAsia="ru-RU"/>
        </w:rPr>
        <w:t>Усть-Бюрского сельсовета</w:t>
      </w:r>
      <w:r w:rsidR="00624B55" w:rsidRPr="00624B55">
        <w:rPr>
          <w:rFonts w:ascii="Times New Roman Hak" w:eastAsia="Times New Roman" w:hAnsi="Times New Roman Hak" w:cs="Arial"/>
          <w:bCs/>
          <w:sz w:val="24"/>
          <w:szCs w:val="24"/>
          <w:lang w:eastAsia="ru-RU"/>
        </w:rPr>
        <w:t xml:space="preserve"> </w:t>
      </w:r>
    </w:p>
    <w:p w14:paraId="489AB1E7" w14:textId="62C9EF39" w:rsidR="00A26338" w:rsidRPr="00A26338" w:rsidRDefault="00624B55" w:rsidP="00A263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4"/>
          <w:szCs w:val="24"/>
          <w:lang w:eastAsia="ru-RU"/>
        </w:rPr>
      </w:pPr>
      <w:r w:rsidRPr="00624B55">
        <w:rPr>
          <w:rFonts w:ascii="Times New Roman Hak" w:eastAsia="Times New Roman" w:hAnsi="Times New Roman Hak" w:cs="Arial"/>
          <w:bCs/>
          <w:sz w:val="24"/>
          <w:szCs w:val="24"/>
          <w:lang w:eastAsia="ru-RU"/>
        </w:rPr>
        <w:t>Усть-Абаканского района Республики Хакасия</w:t>
      </w:r>
      <w:r w:rsidR="00A26338" w:rsidRPr="00A26338">
        <w:rPr>
          <w:rFonts w:ascii="Times New Roman Hak" w:eastAsia="Times New Roman" w:hAnsi="Times New Roman Hak" w:cs="Arial"/>
          <w:sz w:val="24"/>
          <w:szCs w:val="24"/>
          <w:lang w:eastAsia="ru-RU"/>
        </w:rPr>
        <w:t>»</w:t>
      </w:r>
    </w:p>
    <w:p w14:paraId="71A7B731" w14:textId="77777777" w:rsidR="00A26338" w:rsidRPr="00A26338" w:rsidRDefault="00A26338" w:rsidP="00A263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</w:pPr>
      <w:r w:rsidRPr="00A26338"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  <w:t xml:space="preserve">Перечень основных мероприятий </w:t>
      </w:r>
    </w:p>
    <w:p w14:paraId="4A2BCF8E" w14:textId="77777777" w:rsidR="00A26338" w:rsidRPr="00A26338" w:rsidRDefault="00A26338" w:rsidP="00A263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</w:pPr>
    </w:p>
    <w:tbl>
      <w:tblPr>
        <w:tblW w:w="15315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50"/>
        <w:gridCol w:w="79"/>
        <w:gridCol w:w="4394"/>
        <w:gridCol w:w="1276"/>
        <w:gridCol w:w="992"/>
        <w:gridCol w:w="993"/>
        <w:gridCol w:w="992"/>
        <w:gridCol w:w="992"/>
        <w:gridCol w:w="1134"/>
        <w:gridCol w:w="1421"/>
        <w:gridCol w:w="2492"/>
      </w:tblGrid>
      <w:tr w:rsidR="00A26338" w:rsidRPr="00A26338" w14:paraId="1D69792F" w14:textId="77777777" w:rsidTr="009C7FFA">
        <w:trPr>
          <w:trHeight w:val="555"/>
        </w:trPr>
        <w:tc>
          <w:tcPr>
            <w:tcW w:w="6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6510" w14:textId="77777777" w:rsidR="00A26338" w:rsidRPr="00A26338" w:rsidRDefault="00A26338" w:rsidP="00A26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CE90" w14:textId="77777777" w:rsidR="00A26338" w:rsidRPr="00A26338" w:rsidRDefault="00A26338" w:rsidP="00A26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7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232F" w14:textId="77777777" w:rsidR="00A26338" w:rsidRPr="00A26338" w:rsidRDefault="00A26338" w:rsidP="00A26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финансирования, </w:t>
            </w:r>
          </w:p>
          <w:p w14:paraId="1B0696BF" w14:textId="77777777" w:rsidR="00A26338" w:rsidRPr="00A26338" w:rsidRDefault="00A26338" w:rsidP="00A26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рублей      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DA9A" w14:textId="77777777" w:rsidR="00A26338" w:rsidRPr="00A26338" w:rsidRDefault="00A26338" w:rsidP="00A26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исполнитель</w:t>
            </w:r>
          </w:p>
          <w:p w14:paraId="1BBC2F26" w14:textId="77777777" w:rsidR="00A26338" w:rsidRPr="00A26338" w:rsidRDefault="00A26338" w:rsidP="00A26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ED" w:rsidRPr="00A26338" w14:paraId="40F1C35D" w14:textId="77777777" w:rsidTr="00624B55">
        <w:trPr>
          <w:trHeight w:val="258"/>
        </w:trPr>
        <w:tc>
          <w:tcPr>
            <w:tcW w:w="6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AB246" w14:textId="77777777" w:rsidR="005C54ED" w:rsidRPr="00A26338" w:rsidRDefault="005C54ED" w:rsidP="006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1C18" w14:textId="77777777" w:rsidR="005C54ED" w:rsidRPr="00A26338" w:rsidRDefault="005C54ED" w:rsidP="006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9783" w14:textId="7C27BDC6" w:rsidR="005C54ED" w:rsidRPr="00A26338" w:rsidRDefault="005C54ED" w:rsidP="0062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71C7" w14:textId="239D4DB0" w:rsidR="005C54ED" w:rsidRPr="00A26338" w:rsidRDefault="005C54ED" w:rsidP="0062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BC6D" w14:textId="524F9B19" w:rsidR="005C54ED" w:rsidRPr="00A26338" w:rsidRDefault="005C54ED" w:rsidP="0062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</w:t>
            </w: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9955" w14:textId="6E3F8494" w:rsidR="005C54ED" w:rsidRPr="00A26338" w:rsidRDefault="005C54ED" w:rsidP="0062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35C3" w14:textId="31DFE50A" w:rsidR="005C54ED" w:rsidRPr="00A26338" w:rsidRDefault="005C54ED" w:rsidP="00626025">
            <w:pPr>
              <w:widowControl w:val="0"/>
              <w:tabs>
                <w:tab w:val="left" w:pos="-217"/>
              </w:tabs>
              <w:autoSpaceDE w:val="0"/>
              <w:autoSpaceDN w:val="0"/>
              <w:adjustRightInd w:val="0"/>
              <w:spacing w:after="0" w:line="240" w:lineRule="auto"/>
              <w:ind w:left="102" w:hanging="3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322F" w14:textId="4003D642" w:rsidR="005C54ED" w:rsidRPr="00A26338" w:rsidRDefault="005C54ED" w:rsidP="0062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24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25B1" w14:textId="77777777" w:rsidR="005C54ED" w:rsidRPr="00A26338" w:rsidRDefault="005C54ED" w:rsidP="00624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D15E" w14:textId="77777777" w:rsidR="005C54ED" w:rsidRPr="00A26338" w:rsidRDefault="005C54ED" w:rsidP="00624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062" w:rsidRPr="00A26338" w14:paraId="1E7CDAEB" w14:textId="77777777" w:rsidTr="00683EB0">
        <w:tc>
          <w:tcPr>
            <w:tcW w:w="15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CD6A88" w14:textId="29D8F36E" w:rsidR="00715062" w:rsidRPr="00A26338" w:rsidRDefault="00715062" w:rsidP="00715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A2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Эффективное, рациональное использование земель</w:t>
            </w:r>
          </w:p>
        </w:tc>
      </w:tr>
      <w:tr w:rsidR="00715062" w:rsidRPr="00A26338" w14:paraId="6AEAB070" w14:textId="77777777" w:rsidTr="00EC12D5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7B13F7" w14:textId="1FB6FE1C" w:rsidR="00715062" w:rsidRPr="00A26338" w:rsidRDefault="00715062" w:rsidP="00EC1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9AA58" w14:textId="77777777" w:rsidR="00715062" w:rsidRPr="003065D1" w:rsidRDefault="00715062" w:rsidP="00EC1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65D1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землеустроительных работ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8D3FA" w14:textId="77777777" w:rsidR="00715062" w:rsidRPr="00A26338" w:rsidRDefault="00715062" w:rsidP="00EC1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8E7C6" w14:textId="77777777" w:rsidR="00715062" w:rsidRPr="00A26338" w:rsidRDefault="00715062" w:rsidP="00EC1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607B7D" w14:textId="2D89B05B" w:rsidR="00715062" w:rsidRPr="00A26338" w:rsidRDefault="00715062" w:rsidP="00EC1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E14BE" w14:textId="77777777" w:rsidR="00715062" w:rsidRPr="00A26338" w:rsidRDefault="00715062" w:rsidP="00EC1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14:paraId="571EAEEA" w14:textId="77777777" w:rsidR="00715062" w:rsidRPr="00A26338" w:rsidRDefault="00715062" w:rsidP="00EC1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292471" w14:textId="77777777" w:rsidR="00715062" w:rsidRPr="00A26338" w:rsidRDefault="00715062" w:rsidP="00EC1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7F04B" w14:textId="77777777" w:rsidR="00715062" w:rsidRPr="00A26338" w:rsidRDefault="00715062" w:rsidP="00EC1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A6701" w14:textId="162B344E" w:rsidR="00715062" w:rsidRPr="00A26338" w:rsidRDefault="00715062" w:rsidP="00EC1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102 100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CE71A5" w14:textId="77777777" w:rsidR="00715062" w:rsidRPr="00A26338" w:rsidRDefault="00715062" w:rsidP="00EC1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Усть-Бюрского сельсовета</w:t>
            </w:r>
            <w:r w:rsidRPr="006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715062" w:rsidRPr="00A26338" w14:paraId="652847FD" w14:textId="77777777" w:rsidTr="00EC12D5">
        <w:tc>
          <w:tcPr>
            <w:tcW w:w="114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7FAF4C" w14:textId="77777777" w:rsidR="00715062" w:rsidRDefault="00715062" w:rsidP="00EC1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4E520" w14:textId="2B8E0249" w:rsidR="00715062" w:rsidRPr="00882AED" w:rsidRDefault="00715062" w:rsidP="00EC1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102 100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6F9C1" w14:textId="77777777" w:rsidR="00715062" w:rsidRPr="00A26338" w:rsidRDefault="00715062" w:rsidP="00EC12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062" w:rsidRPr="00A26338" w14:paraId="34D86AA8" w14:textId="77777777" w:rsidTr="00683EB0">
        <w:tc>
          <w:tcPr>
            <w:tcW w:w="15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32B863" w14:textId="7585BBF3" w:rsidR="00715062" w:rsidRPr="00A26338" w:rsidRDefault="00715062" w:rsidP="00715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A2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Повышение эффективности управления объектами недвижимого имущества муниципальной собственности Усть-Бюрского сельсовета</w:t>
            </w:r>
            <w:r w:rsidRPr="007150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5C54ED" w:rsidRPr="00A26338" w14:paraId="3E813AD2" w14:textId="77777777" w:rsidTr="00EC7C9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00F32" w14:textId="567EE535" w:rsidR="005C54ED" w:rsidRPr="00A26338" w:rsidRDefault="00715062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54ED"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F3CC0D" w14:textId="77777777" w:rsidR="005C54ED" w:rsidRPr="003065D1" w:rsidRDefault="005C54E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65D1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государственной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7F539" w14:textId="10C6A56A" w:rsidR="005C54ED" w:rsidRPr="00A26338" w:rsidRDefault="005C54E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77822" w14:textId="61604514" w:rsidR="005C54ED" w:rsidRPr="00A26338" w:rsidRDefault="005C54ED" w:rsidP="00666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85D76" w14:textId="4C37A4A4" w:rsidR="005C54ED" w:rsidRPr="00A26338" w:rsidRDefault="005C54E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638AE" w14:textId="7F265FC4" w:rsidR="005C54ED" w:rsidRPr="00A26338" w:rsidRDefault="007B4E74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9499F" w14:textId="4FA78D0A" w:rsidR="005C54ED" w:rsidRPr="00A26338" w:rsidRDefault="007B4E74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A2D81" w14:textId="02C46B87" w:rsidR="005C54ED" w:rsidRPr="00A26338" w:rsidRDefault="007B4E74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0986A" w14:textId="7176088B" w:rsidR="005C54ED" w:rsidRPr="00A26338" w:rsidRDefault="007B4E74" w:rsidP="00666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6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13D939" w14:textId="4E51F1FE" w:rsidR="005C54ED" w:rsidRPr="00A26338" w:rsidRDefault="005C54ED" w:rsidP="00EC7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Усть-Бюрского сельсовета</w:t>
            </w:r>
            <w:r w:rsidR="00624B55" w:rsidRPr="006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5C54ED" w:rsidRPr="00A26338" w14:paraId="54634AD0" w14:textId="77777777" w:rsidTr="00EC7C9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84B31" w14:textId="7D084427" w:rsidR="005C54ED" w:rsidRPr="00A26338" w:rsidRDefault="00715062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5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9A52A" w14:textId="4A4976C0" w:rsidR="005C54ED" w:rsidRPr="003065D1" w:rsidRDefault="005C54E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65D1">
              <w:rPr>
                <w:rFonts w:ascii="Times New Roman" w:eastAsia="Times New Roman" w:hAnsi="Times New Roman" w:cs="Times New Roman"/>
                <w:lang w:eastAsia="ru-RU"/>
              </w:rPr>
              <w:t>Ремонт объектов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21A97" w14:textId="3843066C" w:rsidR="005C54ED" w:rsidRPr="00A26338" w:rsidRDefault="005C54E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1759653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306FE" w14:textId="5166C7BE" w:rsidR="005C54ED" w:rsidRPr="00A26338" w:rsidRDefault="007B4E74" w:rsidP="00666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66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302CF1" w14:textId="2BD4B81F" w:rsidR="005C54ED" w:rsidRPr="00A26338" w:rsidRDefault="007B4E74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336690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38FE54" w14:textId="5429B3DA" w:rsidR="005C54ED" w:rsidRPr="00A26338" w:rsidRDefault="00CC0AF7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B4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1C21D" w14:textId="27EC3EED" w:rsidR="005C54ED" w:rsidRDefault="00CC0AF7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1414197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00DE6D" w14:textId="2D36CA2A" w:rsidR="005C54ED" w:rsidRPr="00A26338" w:rsidRDefault="00CC0AF7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1282450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61DA3C" w14:textId="1C475261" w:rsidR="005C54ED" w:rsidRPr="00A26338" w:rsidRDefault="00CC0AF7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5 944 690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FDF316" w14:textId="01936033" w:rsidR="005C54ED" w:rsidRPr="00A26338" w:rsidRDefault="005C54ED" w:rsidP="00EC7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Усть-Бюрского сельсовета</w:t>
            </w:r>
            <w:r w:rsidR="00624B55" w:rsidRPr="006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0A5F9F" w:rsidRPr="00A26338" w14:paraId="08BCF7D4" w14:textId="77777777" w:rsidTr="00EC7C9A">
        <w:tc>
          <w:tcPr>
            <w:tcW w:w="114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DD221" w14:textId="35384DFB" w:rsidR="000A5F9F" w:rsidRDefault="000A5F9F" w:rsidP="000A5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3136F" w14:textId="3C03FE29" w:rsidR="000A5F9F" w:rsidRPr="00882AED" w:rsidRDefault="00CC0AF7" w:rsidP="006664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6 029 690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D3BD4" w14:textId="77777777" w:rsidR="000A5F9F" w:rsidRPr="00A26338" w:rsidRDefault="000A5F9F" w:rsidP="00EC7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338" w:rsidRPr="00A26338" w14:paraId="4EE81FF0" w14:textId="77777777" w:rsidTr="00715062">
        <w:tc>
          <w:tcPr>
            <w:tcW w:w="15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EBA5F54" w14:textId="1965A4D1" w:rsidR="00A26338" w:rsidRPr="00A26338" w:rsidRDefault="00715062" w:rsidP="00715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A26338" w:rsidRPr="00A2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Резервный фонд органов исполнительной власти местного самоуправления</w:t>
            </w:r>
          </w:p>
        </w:tc>
      </w:tr>
      <w:tr w:rsidR="005C54ED" w:rsidRPr="00A26338" w14:paraId="03E6C533" w14:textId="77777777" w:rsidTr="00EC7C9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1E0EEF" w14:textId="3DCC14CF" w:rsidR="005C54ED" w:rsidRPr="00A26338" w:rsidRDefault="00715062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C54ED"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FAB03" w14:textId="77777777" w:rsidR="005C54ED" w:rsidRPr="003065D1" w:rsidRDefault="005C54E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65D1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по предупреждению и ликвидации чрезвычайной ситуаций и последствий стихийных бедствий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C050CD" w14:textId="4CD1EABB" w:rsidR="005C54ED" w:rsidRPr="00A26338" w:rsidRDefault="005C54E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</w:t>
            </w: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8C9F2" w14:textId="6B14D613" w:rsidR="005C54ED" w:rsidRPr="00A26338" w:rsidRDefault="005C54E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84453" w14:textId="64F34B90" w:rsidR="005C54ED" w:rsidRPr="00A26338" w:rsidRDefault="005C54E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1DDEB" w14:textId="6BB78708" w:rsidR="005C54ED" w:rsidRPr="00A26338" w:rsidRDefault="005C54E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2B824D" w14:textId="54F170F5" w:rsidR="005C54ED" w:rsidRPr="00A26338" w:rsidRDefault="005C54E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32761A" w14:textId="36529A9A" w:rsidR="005C54ED" w:rsidRPr="00A26338" w:rsidRDefault="005C54E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E98AC7" w14:textId="141CC8E1" w:rsidR="005C54ED" w:rsidRPr="00A26338" w:rsidRDefault="007B4E74" w:rsidP="007B4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5C5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DCB22" w14:textId="333F24B1" w:rsidR="005C54ED" w:rsidRPr="00A26338" w:rsidRDefault="005C54ED" w:rsidP="00EC7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Усть-Бюрского сельсовета</w:t>
            </w:r>
            <w:r w:rsidR="00624B55" w:rsidRPr="006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0A5F9F" w:rsidRPr="00A26338" w14:paraId="67CD9604" w14:textId="77777777" w:rsidTr="00FC677C">
        <w:tc>
          <w:tcPr>
            <w:tcW w:w="114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3E5AC2" w14:textId="56A5C86F" w:rsidR="000A5F9F" w:rsidRDefault="000A5F9F" w:rsidP="000A5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C9DF0" w14:textId="1FE1647E" w:rsidR="000A5F9F" w:rsidRPr="00882AED" w:rsidRDefault="007B4E74" w:rsidP="00765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="000A5F9F" w:rsidRPr="00882A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0 000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B3FBBE" w14:textId="77777777" w:rsidR="000A5F9F" w:rsidRPr="00A26338" w:rsidRDefault="000A5F9F" w:rsidP="00A26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338" w:rsidRPr="00A26338" w14:paraId="03874C6B" w14:textId="77777777" w:rsidTr="00683EB0">
        <w:tc>
          <w:tcPr>
            <w:tcW w:w="15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355EEB" w14:textId="77777777" w:rsidR="00A26338" w:rsidRPr="00A26338" w:rsidRDefault="00A26338" w:rsidP="00A263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Комплексное развитие жилищного строительства на сельских территориях </w:t>
            </w:r>
          </w:p>
        </w:tc>
      </w:tr>
      <w:tr w:rsidR="0001236F" w:rsidRPr="00A26338" w14:paraId="2747928D" w14:textId="77777777" w:rsidTr="00EC7C9A">
        <w:trPr>
          <w:trHeight w:val="161"/>
        </w:trPr>
        <w:tc>
          <w:tcPr>
            <w:tcW w:w="6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5FD6" w14:textId="77777777" w:rsidR="0001236F" w:rsidRPr="00A26338" w:rsidRDefault="0001236F" w:rsidP="00012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313" w14:textId="66D397C0" w:rsidR="0001236F" w:rsidRPr="003065D1" w:rsidRDefault="0001236F" w:rsidP="0001236F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65D1">
              <w:rPr>
                <w:rFonts w:ascii="Times New Roman" w:eastAsia="Times New Roman" w:hAnsi="Times New Roman" w:cs="Times New Roman"/>
              </w:rPr>
              <w:t xml:space="preserve">Реализация мероприятий по строительству жилья, предоставляемого по договорам найма жилого помещения, </w:t>
            </w:r>
            <w:r w:rsidRPr="003065D1">
              <w:rPr>
                <w:rFonts w:ascii="Times New Roman" w:eastAsia="Calibri" w:hAnsi="Times New Roman" w:cs="Times New Roman"/>
              </w:rPr>
              <w:t>разработка проектной документации и проведение государственной экспертизы</w:t>
            </w:r>
            <w:r w:rsidRPr="003065D1">
              <w:rPr>
                <w:rFonts w:ascii="Times New Roman" w:eastAsia="Calibri" w:hAnsi="Times New Roman" w:cs="Times New Roman"/>
                <w:color w:val="00B0F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FCF9" w14:textId="3EAD8AB1" w:rsidR="0001236F" w:rsidRPr="00A26338" w:rsidRDefault="00320862" w:rsidP="00584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915B" w14:textId="5F06AFFB" w:rsidR="0001236F" w:rsidRPr="00A26338" w:rsidRDefault="0001236F" w:rsidP="00584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330B" w14:textId="732ECF26" w:rsidR="0001236F" w:rsidRPr="00A26338" w:rsidRDefault="0001236F" w:rsidP="00584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DE73" w14:textId="25F4399E" w:rsidR="0001236F" w:rsidRPr="00A26338" w:rsidRDefault="0001236F" w:rsidP="00584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B720" w14:textId="25532815" w:rsidR="0001236F" w:rsidRPr="00A26338" w:rsidRDefault="0001236F" w:rsidP="00584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F5D5" w14:textId="023584A0" w:rsidR="0001236F" w:rsidRPr="00A26338" w:rsidRDefault="0001236F" w:rsidP="00584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B07D" w14:textId="1B3976F6" w:rsidR="0001236F" w:rsidRPr="00A26338" w:rsidRDefault="00320862" w:rsidP="00584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8985" w14:textId="2EAD8DF2" w:rsidR="0001236F" w:rsidRPr="00A26338" w:rsidRDefault="0001236F" w:rsidP="00EC7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Усть-Бюрского сельсовета</w:t>
            </w:r>
            <w:r w:rsidR="00624B55" w:rsidRPr="006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0A5F9F" w:rsidRPr="00A26338" w14:paraId="12D312C3" w14:textId="77777777" w:rsidTr="00130F2F">
        <w:trPr>
          <w:trHeight w:val="161"/>
        </w:trPr>
        <w:tc>
          <w:tcPr>
            <w:tcW w:w="1140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3D71" w14:textId="43351FDB" w:rsidR="000A5F9F" w:rsidRDefault="000A5F9F" w:rsidP="000A5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E2E8" w14:textId="2E9EDC92" w:rsidR="000A5F9F" w:rsidRPr="00882AED" w:rsidRDefault="00320862" w:rsidP="00584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A35D" w14:textId="77777777" w:rsidR="000A5F9F" w:rsidRPr="00A26338" w:rsidRDefault="000A5F9F" w:rsidP="00012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6A1A" w:rsidRPr="00A26338" w14:paraId="6A8C96C7" w14:textId="77777777" w:rsidTr="00A16A1A">
        <w:trPr>
          <w:trHeight w:val="161"/>
        </w:trPr>
        <w:tc>
          <w:tcPr>
            <w:tcW w:w="1531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C0E136" w14:textId="2C7438DD" w:rsidR="00A16A1A" w:rsidRPr="00A26338" w:rsidRDefault="00A16A1A" w:rsidP="00A16A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Обеспечение комплексного развития сельских территорий</w:t>
            </w:r>
          </w:p>
        </w:tc>
      </w:tr>
      <w:tr w:rsidR="00A16A1A" w:rsidRPr="00A26338" w14:paraId="13321883" w14:textId="77777777" w:rsidTr="00EC7C9A">
        <w:trPr>
          <w:trHeight w:val="161"/>
        </w:trPr>
        <w:tc>
          <w:tcPr>
            <w:tcW w:w="6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7D04" w14:textId="01B6300F" w:rsidR="00A16A1A" w:rsidRPr="00A26338" w:rsidRDefault="00A16A1A" w:rsidP="00012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CC69" w14:textId="62F2FF30" w:rsidR="00A16A1A" w:rsidRPr="003065D1" w:rsidRDefault="00A16A1A" w:rsidP="0001236F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65D1">
              <w:rPr>
                <w:rFonts w:ascii="Times New Roman" w:eastAsia="Times New Roman" w:hAnsi="Times New Roman" w:cs="Times New Roman"/>
              </w:rPr>
              <w:t>Обеспечение комплексного развития сельских территорий в части реализации мероприятий по благоустройству сельских территорий (в том числе софинансирование с республиканским бюджетом)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9655" w14:textId="71D0F563" w:rsidR="00A16A1A" w:rsidRDefault="007B4E74" w:rsidP="00012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31F0" w14:textId="7EBDCE37" w:rsidR="00A16A1A" w:rsidRDefault="007B4E74" w:rsidP="00012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B615" w14:textId="1B3665F9" w:rsidR="00A16A1A" w:rsidRDefault="008B5F93" w:rsidP="00012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FAB3" w14:textId="4E8EF2E5" w:rsidR="00A16A1A" w:rsidRDefault="008B5F93" w:rsidP="00012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9246" w14:textId="5D0919E6" w:rsidR="00A16A1A" w:rsidRDefault="008B5F93" w:rsidP="00012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5AD3" w14:textId="41337D2C" w:rsidR="00A16A1A" w:rsidRDefault="008B5F93" w:rsidP="00012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30DC" w14:textId="71AFEF5C" w:rsidR="00A16A1A" w:rsidRDefault="006664F9" w:rsidP="00012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4A74" w14:textId="3FC32643" w:rsidR="00A16A1A" w:rsidRPr="00A26338" w:rsidRDefault="004B27BF" w:rsidP="00EC7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Усть-Бюрского сельсовета</w:t>
            </w:r>
            <w:r w:rsidR="00624B55" w:rsidRPr="00624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0A5F9F" w:rsidRPr="00A26338" w14:paraId="1CE9A8E0" w14:textId="77777777" w:rsidTr="001A309D">
        <w:trPr>
          <w:trHeight w:val="161"/>
        </w:trPr>
        <w:tc>
          <w:tcPr>
            <w:tcW w:w="1140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7243" w14:textId="23A575A6" w:rsidR="000A5F9F" w:rsidRDefault="000A5F9F" w:rsidP="000A5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615C" w14:textId="19BD957C" w:rsidR="000A5F9F" w:rsidRPr="00882AED" w:rsidRDefault="006664F9" w:rsidP="00012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EB5A" w14:textId="77777777" w:rsidR="000A5F9F" w:rsidRPr="00A26338" w:rsidRDefault="000A5F9F" w:rsidP="00012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54ED" w:rsidRPr="00A26338" w14:paraId="5343C6FA" w14:textId="77777777" w:rsidTr="007D588D">
        <w:trPr>
          <w:trHeight w:val="161"/>
        </w:trPr>
        <w:tc>
          <w:tcPr>
            <w:tcW w:w="50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B169" w14:textId="67421773" w:rsidR="005C54ED" w:rsidRPr="00A26338" w:rsidRDefault="005C54E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C0F" w14:textId="3A63D1F9" w:rsidR="005C54ED" w:rsidRPr="00A26338" w:rsidRDefault="005C54E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1854653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16CB" w14:textId="6EA36640" w:rsidR="005C54ED" w:rsidRPr="00A26338" w:rsidRDefault="007B4E74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1090200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3E31" w14:textId="630FB7A5" w:rsidR="005C54ED" w:rsidRPr="00A26338" w:rsidRDefault="006664F9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403790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AC79" w14:textId="7987589F" w:rsidR="005C54ED" w:rsidRPr="00A26338" w:rsidRDefault="006664F9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9385" w14:textId="6E31D3B3" w:rsidR="005C54ED" w:rsidRPr="00A26338" w:rsidRDefault="006664F9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1474197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2F02" w14:textId="3C0EE421" w:rsidR="005C54ED" w:rsidRPr="00A26338" w:rsidRDefault="00AE60C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1342450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2376" w14:textId="3F622FDF" w:rsidR="005C54ED" w:rsidRPr="00882AED" w:rsidRDefault="007B4E74" w:rsidP="00CC0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</w:t>
            </w:r>
            <w:r w:rsidR="00CC0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1 790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4781" w14:textId="77777777" w:rsidR="005C54ED" w:rsidRPr="00A26338" w:rsidRDefault="005C54ED" w:rsidP="005C5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6338" w:rsidRPr="00A26338" w14:paraId="16A3773A" w14:textId="77777777" w:rsidTr="00683EB0">
        <w:trPr>
          <w:trHeight w:val="704"/>
        </w:trPr>
        <w:tc>
          <w:tcPr>
            <w:tcW w:w="153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35379D" w14:textId="5A3B3045" w:rsidR="00A26338" w:rsidRPr="00A26338" w:rsidRDefault="00715062" w:rsidP="00A2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A26338" w:rsidRPr="00A2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</w:t>
            </w:r>
            <w:r w:rsidR="00A26338" w:rsidRPr="00A263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оздание условий для безопасного проживания, работы и отдыха на территории поселения, сохранение и развитие природного потенциала поселения</w:t>
            </w:r>
          </w:p>
        </w:tc>
      </w:tr>
      <w:tr w:rsidR="00A26338" w:rsidRPr="00A26338" w14:paraId="5D7109D7" w14:textId="77777777" w:rsidTr="00683EB0">
        <w:tc>
          <w:tcPr>
            <w:tcW w:w="1531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21A2D8" w14:textId="3F8AAB9B" w:rsidR="00A26338" w:rsidRPr="00A26338" w:rsidRDefault="00715062" w:rsidP="00A26338">
            <w:pPr>
              <w:spacing w:after="0" w:line="240" w:lineRule="auto"/>
              <w:ind w:firstLine="3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A26338" w:rsidRPr="00A26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</w:t>
            </w:r>
            <w:r w:rsidR="00A26338" w:rsidRPr="00A263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овышение эффективности деятельности органов местного самоуправления</w:t>
            </w:r>
          </w:p>
        </w:tc>
      </w:tr>
    </w:tbl>
    <w:p w14:paraId="549360FC" w14:textId="77777777" w:rsidR="00A26338" w:rsidRPr="00A26338" w:rsidRDefault="00A26338" w:rsidP="00A26338">
      <w:pPr>
        <w:spacing w:after="0" w:line="240" w:lineRule="auto"/>
        <w:rPr>
          <w:rFonts w:ascii="Calibri" w:eastAsia="Times New Roman" w:hAnsi="Calibri" w:cs="Times New Roman"/>
        </w:rPr>
      </w:pPr>
    </w:p>
    <w:p w14:paraId="34FC8242" w14:textId="77777777" w:rsidR="00A26338" w:rsidRDefault="00A26338"/>
    <w:sectPr w:rsidR="00A26338" w:rsidSect="00DB0689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7600F0"/>
    <w:multiLevelType w:val="hybridMultilevel"/>
    <w:tmpl w:val="A11404F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71295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5BB"/>
    <w:rsid w:val="00002610"/>
    <w:rsid w:val="0001236F"/>
    <w:rsid w:val="00060AEA"/>
    <w:rsid w:val="000A5F9F"/>
    <w:rsid w:val="00141C17"/>
    <w:rsid w:val="00152888"/>
    <w:rsid w:val="001B57DF"/>
    <w:rsid w:val="001C19FC"/>
    <w:rsid w:val="00226C8A"/>
    <w:rsid w:val="00257957"/>
    <w:rsid w:val="002666E3"/>
    <w:rsid w:val="00280079"/>
    <w:rsid w:val="002B114E"/>
    <w:rsid w:val="003065D1"/>
    <w:rsid w:val="00320862"/>
    <w:rsid w:val="0034486D"/>
    <w:rsid w:val="0035043A"/>
    <w:rsid w:val="003B3E52"/>
    <w:rsid w:val="003F35BD"/>
    <w:rsid w:val="00432B0A"/>
    <w:rsid w:val="004A0B97"/>
    <w:rsid w:val="004B27BF"/>
    <w:rsid w:val="005835AC"/>
    <w:rsid w:val="00584506"/>
    <w:rsid w:val="00595F51"/>
    <w:rsid w:val="005B3E6C"/>
    <w:rsid w:val="005C54ED"/>
    <w:rsid w:val="005E571F"/>
    <w:rsid w:val="00624B55"/>
    <w:rsid w:val="00626025"/>
    <w:rsid w:val="00663BBD"/>
    <w:rsid w:val="006664F9"/>
    <w:rsid w:val="00715062"/>
    <w:rsid w:val="0073312E"/>
    <w:rsid w:val="00765C91"/>
    <w:rsid w:val="007713A7"/>
    <w:rsid w:val="00782A0E"/>
    <w:rsid w:val="007B4E74"/>
    <w:rsid w:val="007B7B40"/>
    <w:rsid w:val="007D570D"/>
    <w:rsid w:val="007E5D97"/>
    <w:rsid w:val="007F668C"/>
    <w:rsid w:val="00816648"/>
    <w:rsid w:val="00847133"/>
    <w:rsid w:val="00882AED"/>
    <w:rsid w:val="008B5F93"/>
    <w:rsid w:val="009161C1"/>
    <w:rsid w:val="009C7FFA"/>
    <w:rsid w:val="009F1A24"/>
    <w:rsid w:val="009F58C2"/>
    <w:rsid w:val="00A129A6"/>
    <w:rsid w:val="00A16A1A"/>
    <w:rsid w:val="00A26338"/>
    <w:rsid w:val="00AC5666"/>
    <w:rsid w:val="00AC62D0"/>
    <w:rsid w:val="00AE60CD"/>
    <w:rsid w:val="00B61BB4"/>
    <w:rsid w:val="00BD0743"/>
    <w:rsid w:val="00C65848"/>
    <w:rsid w:val="00C853B0"/>
    <w:rsid w:val="00CC0AF7"/>
    <w:rsid w:val="00D32EE1"/>
    <w:rsid w:val="00D37A35"/>
    <w:rsid w:val="00DB0689"/>
    <w:rsid w:val="00E00AAF"/>
    <w:rsid w:val="00EB6E37"/>
    <w:rsid w:val="00EC7C9A"/>
    <w:rsid w:val="00F0270E"/>
    <w:rsid w:val="00F565BB"/>
    <w:rsid w:val="00FF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03082"/>
  <w15:chartTrackingRefBased/>
  <w15:docId w15:val="{C7ED458D-F600-4092-AD3E-130DE997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B5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79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9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9</Pages>
  <Words>1635</Words>
  <Characters>9320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31</cp:revision>
  <cp:lastPrinted>2025-11-27T07:12:00Z</cp:lastPrinted>
  <dcterms:created xsi:type="dcterms:W3CDTF">2019-11-29T02:14:00Z</dcterms:created>
  <dcterms:modified xsi:type="dcterms:W3CDTF">2025-11-27T07:12:00Z</dcterms:modified>
</cp:coreProperties>
</file>